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829" w:tblpY="541"/>
        <w:tblW w:w="11223"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ook w:val="04A0" w:firstRow="1" w:lastRow="0" w:firstColumn="1" w:lastColumn="0" w:noHBand="0" w:noVBand="1"/>
      </w:tblPr>
      <w:tblGrid>
        <w:gridCol w:w="2400"/>
        <w:gridCol w:w="2300"/>
        <w:gridCol w:w="2470"/>
        <w:gridCol w:w="2430"/>
        <w:gridCol w:w="1617"/>
        <w:gridCol w:w="6"/>
      </w:tblGrid>
      <w:tr w:rsidR="00055617" w:rsidRPr="006E30EA" w14:paraId="6F935976" w14:textId="77777777" w:rsidTr="00CB215E">
        <w:trPr>
          <w:trHeight w:val="1920"/>
        </w:trPr>
        <w:tc>
          <w:tcPr>
            <w:tcW w:w="11223" w:type="dxa"/>
            <w:gridSpan w:val="6"/>
            <w:shd w:val="clear" w:color="auto" w:fill="auto"/>
          </w:tcPr>
          <w:p w14:paraId="775C1D37" w14:textId="1273DC66" w:rsidR="007F7D50" w:rsidRPr="00050725" w:rsidRDefault="006E465F" w:rsidP="00050725">
            <w:pPr>
              <w:pStyle w:val="NormalWeb"/>
              <w:shd w:val="clear" w:color="auto" w:fill="FFFFFF"/>
              <w:spacing w:after="240" w:afterAutospacing="0"/>
              <w:ind w:right="-720"/>
              <w:textAlignment w:val="top"/>
              <w:rPr>
                <w:rFonts w:asciiTheme="minorHAnsi" w:hAnsiTheme="minorHAnsi" w:cs="Times New Roman"/>
                <w:sz w:val="16"/>
                <w:szCs w:val="16"/>
              </w:rPr>
            </w:pPr>
            <w:r>
              <w:rPr>
                <w:rFonts w:ascii="Lucida Handwriting" w:hAnsi="Lucida Handwriting"/>
                <w:noProof/>
              </w:rPr>
              <mc:AlternateContent>
                <mc:Choice Requires="wps">
                  <w:drawing>
                    <wp:anchor distT="0" distB="0" distL="114300" distR="114300" simplePos="0" relativeHeight="251677696" behindDoc="0" locked="0" layoutInCell="1" allowOverlap="1" wp14:anchorId="7EB9F94B" wp14:editId="6C1528C9">
                      <wp:simplePos x="0" y="0"/>
                      <wp:positionH relativeFrom="column">
                        <wp:posOffset>1082040</wp:posOffset>
                      </wp:positionH>
                      <wp:positionV relativeFrom="paragraph">
                        <wp:posOffset>228600</wp:posOffset>
                      </wp:positionV>
                      <wp:extent cx="4772025" cy="4381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3FDFE" w14:textId="40FB40BB" w:rsidR="008F2534" w:rsidRPr="006E465F" w:rsidRDefault="008F2534" w:rsidP="006E465F">
                                  <w:pPr>
                                    <w:jc w:val="center"/>
                                    <w:rPr>
                                      <w:rFonts w:ascii="Gotham Medium" w:hAnsi="Gotham Medium"/>
                                      <w:b/>
                                      <w:color w:val="0000FF"/>
                                      <w:sz w:val="50"/>
                                      <w:szCs w:val="50"/>
                                    </w:rPr>
                                  </w:pPr>
                                  <w:r w:rsidRPr="006E465F">
                                    <w:rPr>
                                      <w:rFonts w:ascii="Gotham Medium" w:hAnsi="Gotham Medium"/>
                                      <w:b/>
                                      <w:color w:val="0000FF"/>
                                      <w:sz w:val="50"/>
                                      <w:szCs w:val="50"/>
                                    </w:rPr>
                                    <w:t>Legacy Academy Fine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9F94B" id="_x0000_t202" coordsize="21600,21600" o:spt="202" path="m,l,21600r21600,l21600,xe">
                      <v:stroke joinstyle="miter"/>
                      <v:path gradientshapeok="t" o:connecttype="rect"/>
                    </v:shapetype>
                    <v:shape id="Text Box 6" o:spid="_x0000_s1026" type="#_x0000_t202" style="position:absolute;margin-left:85.2pt;margin-top:18pt;width:375.7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9mtwIAALk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" filled="f" stroked="f">
                      <v:textbox>
                        <w:txbxContent>
                          <w:p w14:paraId="1F43FDFE" w14:textId="40FB40BB" w:rsidR="008F2534" w:rsidRPr="006E465F" w:rsidRDefault="008F2534" w:rsidP="006E465F">
                            <w:pPr>
                              <w:jc w:val="center"/>
                              <w:rPr>
                                <w:rFonts w:ascii="Gotham Medium" w:hAnsi="Gotham Medium"/>
                                <w:b/>
                                <w:color w:val="0000FF"/>
                                <w:sz w:val="50"/>
                                <w:szCs w:val="50"/>
                              </w:rPr>
                            </w:pPr>
                            <w:r w:rsidRPr="006E465F">
                              <w:rPr>
                                <w:rFonts w:ascii="Gotham Medium" w:hAnsi="Gotham Medium"/>
                                <w:b/>
                                <w:color w:val="0000FF"/>
                                <w:sz w:val="50"/>
                                <w:szCs w:val="50"/>
                              </w:rPr>
                              <w:t>Legacy Academy Fine Arts</w:t>
                            </w:r>
                          </w:p>
                        </w:txbxContent>
                      </v:textbox>
                    </v:shape>
                  </w:pict>
                </mc:Fallback>
              </mc:AlternateContent>
            </w:r>
            <w:r w:rsidR="00130E99">
              <w:rPr>
                <w:noProof/>
              </w:rPr>
              <w:drawing>
                <wp:anchor distT="0" distB="0" distL="114300" distR="114300" simplePos="0" relativeHeight="251674624" behindDoc="0" locked="0" layoutInCell="1" allowOverlap="1" wp14:anchorId="0856A30E" wp14:editId="7A5C9B59">
                  <wp:simplePos x="0" y="0"/>
                  <wp:positionH relativeFrom="column">
                    <wp:posOffset>38735</wp:posOffset>
                  </wp:positionH>
                  <wp:positionV relativeFrom="paragraph">
                    <wp:posOffset>106680</wp:posOffset>
                  </wp:positionV>
                  <wp:extent cx="1048385" cy="1032510"/>
                  <wp:effectExtent l="0" t="0" r="5715" b="0"/>
                  <wp:wrapThrough wrapText="bothSides">
                    <wp:wrapPolygon edited="0">
                      <wp:start x="0" y="0"/>
                      <wp:lineTo x="0" y="21255"/>
                      <wp:lineTo x="21456" y="21255"/>
                      <wp:lineTo x="21456" y="0"/>
                      <wp:lineTo x="0" y="0"/>
                    </wp:wrapPolygon>
                  </wp:wrapThrough>
                  <wp:docPr id="7" name="Picture 7"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032510"/>
                          </a:xfrm>
                          <a:prstGeom prst="rect">
                            <a:avLst/>
                          </a:prstGeom>
                          <a:noFill/>
                        </pic:spPr>
                      </pic:pic>
                    </a:graphicData>
                  </a:graphic>
                  <wp14:sizeRelH relativeFrom="page">
                    <wp14:pctWidth>0</wp14:pctWidth>
                  </wp14:sizeRelH>
                  <wp14:sizeRelV relativeFrom="page">
                    <wp14:pctHeight>0</wp14:pctHeight>
                  </wp14:sizeRelV>
                </wp:anchor>
              </w:drawing>
            </w:r>
            <w:r w:rsidR="00130E99" w:rsidRPr="00050725">
              <w:rPr>
                <w:noProof/>
              </w:rPr>
              <w:drawing>
                <wp:anchor distT="0" distB="0" distL="114300" distR="114300" simplePos="0" relativeHeight="251651072" behindDoc="0" locked="0" layoutInCell="1" allowOverlap="1" wp14:anchorId="0B74B1EB" wp14:editId="6624671C">
                  <wp:simplePos x="0" y="0"/>
                  <wp:positionH relativeFrom="column">
                    <wp:posOffset>5858510</wp:posOffset>
                  </wp:positionH>
                  <wp:positionV relativeFrom="paragraph">
                    <wp:posOffset>106680</wp:posOffset>
                  </wp:positionV>
                  <wp:extent cx="838993" cy="10326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acheco\Desktop\Fine Arts 10yr logo Red&amp;Blu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45138" cy="104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725" w:rsidRPr="00050725">
              <w:rPr>
                <w:b/>
                <w:color w:val="0000FF"/>
                <w:sz w:val="90"/>
                <w:szCs w:val="90"/>
              </w:rPr>
              <w:t xml:space="preserve">           </w:t>
            </w:r>
          </w:p>
          <w:p w14:paraId="74D7B40B" w14:textId="118831AB" w:rsidR="002D6626" w:rsidRDefault="00050725" w:rsidP="00130E99">
            <w:pPr>
              <w:tabs>
                <w:tab w:val="center" w:pos="4875"/>
                <w:tab w:val="left" w:pos="8910"/>
              </w:tabs>
              <w:jc w:val="center"/>
              <w:rPr>
                <w:color w:val="595959" w:themeColor="text1" w:themeTint="A6"/>
                <w:sz w:val="44"/>
                <w:szCs w:val="44"/>
              </w:rPr>
            </w:pPr>
            <w:r>
              <w:rPr>
                <w:color w:val="595959" w:themeColor="text1" w:themeTint="A6"/>
                <w:sz w:val="44"/>
                <w:szCs w:val="44"/>
              </w:rPr>
              <w:t xml:space="preserve">        </w:t>
            </w:r>
          </w:p>
          <w:p w14:paraId="25D4CB98" w14:textId="1258A2B6" w:rsidR="003A0F5E" w:rsidRPr="006E465F" w:rsidRDefault="00130E99" w:rsidP="00130E99">
            <w:pPr>
              <w:tabs>
                <w:tab w:val="center" w:pos="4875"/>
                <w:tab w:val="left" w:pos="8910"/>
              </w:tabs>
              <w:rPr>
                <w:b/>
                <w:sz w:val="44"/>
                <w:szCs w:val="44"/>
              </w:rPr>
            </w:pPr>
            <w:r>
              <w:rPr>
                <w:b/>
                <w:sz w:val="44"/>
                <w:szCs w:val="44"/>
              </w:rPr>
              <w:t xml:space="preserve">           </w:t>
            </w:r>
            <w:r w:rsidR="004639CD">
              <w:rPr>
                <w:b/>
                <w:sz w:val="44"/>
                <w:szCs w:val="44"/>
              </w:rPr>
              <w:t>202</w:t>
            </w:r>
            <w:r w:rsidR="0057740C">
              <w:rPr>
                <w:b/>
                <w:sz w:val="44"/>
                <w:szCs w:val="44"/>
              </w:rPr>
              <w:t>3</w:t>
            </w:r>
            <w:r w:rsidR="004639CD">
              <w:rPr>
                <w:b/>
                <w:sz w:val="44"/>
                <w:szCs w:val="44"/>
              </w:rPr>
              <w:t>-202</w:t>
            </w:r>
            <w:r w:rsidR="0057740C">
              <w:rPr>
                <w:b/>
                <w:sz w:val="44"/>
                <w:szCs w:val="44"/>
              </w:rPr>
              <w:t>4</w:t>
            </w:r>
            <w:r w:rsidR="00050725" w:rsidRPr="00050725">
              <w:rPr>
                <w:b/>
                <w:sz w:val="44"/>
                <w:szCs w:val="44"/>
              </w:rPr>
              <w:t xml:space="preserve"> </w:t>
            </w:r>
            <w:r w:rsidR="00EB2717" w:rsidRPr="00050725">
              <w:rPr>
                <w:b/>
                <w:sz w:val="48"/>
                <w:szCs w:val="48"/>
              </w:rPr>
              <w:t xml:space="preserve">Class </w:t>
            </w:r>
            <w:r w:rsidR="00332363" w:rsidRPr="00050725">
              <w:rPr>
                <w:b/>
                <w:sz w:val="48"/>
                <w:szCs w:val="48"/>
              </w:rPr>
              <w:t>Schedule</w:t>
            </w:r>
          </w:p>
        </w:tc>
      </w:tr>
      <w:tr w:rsidR="00055617" w:rsidRPr="006E30EA" w14:paraId="4C72A56C" w14:textId="77777777" w:rsidTr="00583044">
        <w:trPr>
          <w:trHeight w:val="503"/>
        </w:trPr>
        <w:tc>
          <w:tcPr>
            <w:tcW w:w="11223" w:type="dxa"/>
            <w:gridSpan w:val="6"/>
            <w:shd w:val="clear" w:color="auto" w:fill="808080" w:themeFill="background1" w:themeFillShade="80"/>
          </w:tcPr>
          <w:p w14:paraId="02DBFC81" w14:textId="0270843F" w:rsidR="0040289E" w:rsidRPr="00706A19" w:rsidRDefault="00F717DD" w:rsidP="00050725">
            <w:pPr>
              <w:jc w:val="center"/>
              <w:rPr>
                <w:b/>
                <w:sz w:val="36"/>
                <w:szCs w:val="36"/>
              </w:rPr>
            </w:pPr>
            <w:r w:rsidRPr="00CC1FC5">
              <w:rPr>
                <w:b/>
                <w:color w:val="FFFFFF" w:themeColor="background1"/>
                <w:sz w:val="36"/>
                <w:szCs w:val="36"/>
              </w:rPr>
              <w:t xml:space="preserve"> </w:t>
            </w:r>
            <w:r w:rsidR="00A33033">
              <w:rPr>
                <w:b/>
                <w:color w:val="FFFFFF" w:themeColor="background1"/>
                <w:sz w:val="36"/>
                <w:szCs w:val="36"/>
              </w:rPr>
              <w:t xml:space="preserve">Middle/Highschool </w:t>
            </w:r>
            <w:r w:rsidR="00706A19" w:rsidRPr="00706A19">
              <w:rPr>
                <w:b/>
                <w:color w:val="FFFFFF" w:themeColor="background1"/>
                <w:sz w:val="36"/>
                <w:szCs w:val="36"/>
              </w:rPr>
              <w:t xml:space="preserve">Guitar: </w:t>
            </w:r>
            <w:r w:rsidR="00855151" w:rsidRPr="00706A19">
              <w:rPr>
                <w:b/>
                <w:color w:val="FFFFFF" w:themeColor="background1"/>
                <w:sz w:val="36"/>
                <w:szCs w:val="36"/>
              </w:rPr>
              <w:t>M</w:t>
            </w:r>
            <w:r w:rsidR="0057740C" w:rsidRPr="00706A19">
              <w:rPr>
                <w:b/>
                <w:color w:val="FFFFFF" w:themeColor="background1"/>
                <w:sz w:val="36"/>
                <w:szCs w:val="36"/>
              </w:rPr>
              <w:t>s. Koltvedt</w:t>
            </w:r>
            <w:r w:rsidR="0040289E" w:rsidRPr="00706A19">
              <w:rPr>
                <w:b/>
                <w:color w:val="FFFFFF" w:themeColor="background1"/>
                <w:sz w:val="36"/>
                <w:szCs w:val="36"/>
              </w:rPr>
              <w:t xml:space="preserve"> </w:t>
            </w:r>
          </w:p>
        </w:tc>
      </w:tr>
      <w:tr w:rsidR="00055617" w:rsidRPr="006E30EA" w14:paraId="321A9E3E" w14:textId="77777777" w:rsidTr="00E54FDB">
        <w:trPr>
          <w:gridAfter w:val="1"/>
          <w:wAfter w:w="6" w:type="dxa"/>
          <w:trHeight w:val="453"/>
        </w:trPr>
        <w:tc>
          <w:tcPr>
            <w:tcW w:w="2400" w:type="dxa"/>
          </w:tcPr>
          <w:p w14:paraId="654101CB" w14:textId="77777777" w:rsidR="00730EFA" w:rsidRPr="006E30EA" w:rsidRDefault="00730EFA" w:rsidP="00050725">
            <w:pPr>
              <w:jc w:val="center"/>
              <w:rPr>
                <w:b/>
                <w:sz w:val="32"/>
                <w:szCs w:val="32"/>
              </w:rPr>
            </w:pPr>
            <w:r w:rsidRPr="006E30EA">
              <w:rPr>
                <w:b/>
                <w:sz w:val="32"/>
                <w:szCs w:val="32"/>
              </w:rPr>
              <w:t xml:space="preserve">Monday </w:t>
            </w:r>
          </w:p>
        </w:tc>
        <w:tc>
          <w:tcPr>
            <w:tcW w:w="2300" w:type="dxa"/>
          </w:tcPr>
          <w:p w14:paraId="09EEA643" w14:textId="77777777" w:rsidR="00730EFA" w:rsidRPr="006E30EA" w:rsidRDefault="00730EFA" w:rsidP="00050725">
            <w:pPr>
              <w:jc w:val="center"/>
              <w:rPr>
                <w:b/>
                <w:sz w:val="32"/>
                <w:szCs w:val="32"/>
              </w:rPr>
            </w:pPr>
            <w:r w:rsidRPr="006E30EA">
              <w:rPr>
                <w:b/>
                <w:sz w:val="32"/>
                <w:szCs w:val="32"/>
              </w:rPr>
              <w:t>Tuesday</w:t>
            </w:r>
          </w:p>
        </w:tc>
        <w:tc>
          <w:tcPr>
            <w:tcW w:w="2470" w:type="dxa"/>
          </w:tcPr>
          <w:p w14:paraId="236CFFD4" w14:textId="1C76E384" w:rsidR="00730EFA" w:rsidRPr="006E30EA" w:rsidRDefault="00730EFA" w:rsidP="00050725">
            <w:pPr>
              <w:jc w:val="center"/>
              <w:rPr>
                <w:b/>
                <w:sz w:val="32"/>
                <w:szCs w:val="32"/>
              </w:rPr>
            </w:pPr>
            <w:r w:rsidRPr="006E30EA">
              <w:rPr>
                <w:b/>
                <w:sz w:val="32"/>
                <w:szCs w:val="32"/>
              </w:rPr>
              <w:t>Wednesday</w:t>
            </w:r>
          </w:p>
        </w:tc>
        <w:tc>
          <w:tcPr>
            <w:tcW w:w="2430" w:type="dxa"/>
          </w:tcPr>
          <w:p w14:paraId="279F374B" w14:textId="77777777" w:rsidR="00730EFA" w:rsidRPr="006E30EA" w:rsidRDefault="00730EFA" w:rsidP="00050725">
            <w:pPr>
              <w:jc w:val="center"/>
              <w:rPr>
                <w:b/>
                <w:sz w:val="32"/>
                <w:szCs w:val="32"/>
              </w:rPr>
            </w:pPr>
            <w:r w:rsidRPr="006E30EA">
              <w:rPr>
                <w:b/>
                <w:sz w:val="32"/>
                <w:szCs w:val="32"/>
              </w:rPr>
              <w:t>Thursday</w:t>
            </w:r>
          </w:p>
        </w:tc>
        <w:tc>
          <w:tcPr>
            <w:tcW w:w="1617" w:type="dxa"/>
          </w:tcPr>
          <w:p w14:paraId="2218F278" w14:textId="77777777" w:rsidR="00730EFA" w:rsidRPr="006E30EA" w:rsidRDefault="00730EFA" w:rsidP="00050725">
            <w:pPr>
              <w:jc w:val="center"/>
              <w:rPr>
                <w:b/>
                <w:sz w:val="32"/>
                <w:szCs w:val="32"/>
              </w:rPr>
            </w:pPr>
            <w:r w:rsidRPr="006E30EA">
              <w:rPr>
                <w:b/>
                <w:sz w:val="32"/>
                <w:szCs w:val="32"/>
              </w:rPr>
              <w:t>Friday</w:t>
            </w:r>
          </w:p>
        </w:tc>
      </w:tr>
      <w:tr w:rsidR="00055617" w:rsidRPr="006E30EA" w14:paraId="37BC65A9" w14:textId="77777777" w:rsidTr="00E54FDB">
        <w:trPr>
          <w:gridAfter w:val="1"/>
          <w:wAfter w:w="6" w:type="dxa"/>
          <w:trHeight w:val="848"/>
        </w:trPr>
        <w:tc>
          <w:tcPr>
            <w:tcW w:w="2400" w:type="dxa"/>
          </w:tcPr>
          <w:p w14:paraId="4235704A" w14:textId="7695BCAB" w:rsidR="00CB215E" w:rsidRPr="00CB215E" w:rsidRDefault="00CB215E" w:rsidP="00050725">
            <w:pPr>
              <w:jc w:val="center"/>
              <w:rPr>
                <w:sz w:val="20"/>
                <w:szCs w:val="20"/>
              </w:rPr>
            </w:pPr>
          </w:p>
        </w:tc>
        <w:tc>
          <w:tcPr>
            <w:tcW w:w="2300" w:type="dxa"/>
          </w:tcPr>
          <w:p w14:paraId="04E1037D" w14:textId="50724A9D" w:rsidR="007634B9" w:rsidRPr="00E54FDB" w:rsidRDefault="00643CE3" w:rsidP="00050725">
            <w:pPr>
              <w:jc w:val="center"/>
              <w:rPr>
                <w:b/>
                <w:sz w:val="24"/>
                <w:szCs w:val="24"/>
              </w:rPr>
            </w:pPr>
            <w:r w:rsidRPr="00E54FDB">
              <w:rPr>
                <w:b/>
                <w:sz w:val="24"/>
                <w:szCs w:val="24"/>
              </w:rPr>
              <w:t>3:15 – 4:15</w:t>
            </w:r>
          </w:p>
          <w:p w14:paraId="4BA55348" w14:textId="367DB814" w:rsidR="00BA78A4" w:rsidRPr="00E54FDB" w:rsidRDefault="00BA78A4" w:rsidP="00050725">
            <w:pPr>
              <w:jc w:val="center"/>
              <w:rPr>
                <w:b/>
                <w:sz w:val="24"/>
                <w:szCs w:val="24"/>
              </w:rPr>
            </w:pPr>
            <w:r w:rsidRPr="00E54FDB">
              <w:rPr>
                <w:b/>
                <w:sz w:val="24"/>
                <w:szCs w:val="24"/>
              </w:rPr>
              <w:t>Lauren Koltvedt</w:t>
            </w:r>
          </w:p>
          <w:p w14:paraId="46B06BF3" w14:textId="1585DF5D" w:rsidR="00643CE3" w:rsidRPr="00E54FDB" w:rsidRDefault="00643CE3" w:rsidP="00050725">
            <w:pPr>
              <w:jc w:val="center"/>
              <w:rPr>
                <w:b/>
                <w:sz w:val="24"/>
                <w:szCs w:val="24"/>
              </w:rPr>
            </w:pPr>
            <w:r w:rsidRPr="00E54FDB">
              <w:rPr>
                <w:b/>
                <w:sz w:val="24"/>
                <w:szCs w:val="24"/>
              </w:rPr>
              <w:t>Guitar</w:t>
            </w:r>
          </w:p>
          <w:p w14:paraId="17219077" w14:textId="54A44A9F" w:rsidR="00706A19" w:rsidRPr="00643CE3" w:rsidRDefault="00643CE3" w:rsidP="00706A19">
            <w:pPr>
              <w:jc w:val="center"/>
              <w:rPr>
                <w:sz w:val="24"/>
                <w:szCs w:val="24"/>
              </w:rPr>
            </w:pPr>
            <w:r w:rsidRPr="00E54FDB">
              <w:rPr>
                <w:sz w:val="24"/>
                <w:szCs w:val="24"/>
              </w:rPr>
              <w:t>North Campus</w:t>
            </w:r>
            <w:r w:rsidR="00CB215E" w:rsidRPr="00E54FDB">
              <w:rPr>
                <w:sz w:val="24"/>
                <w:szCs w:val="24"/>
              </w:rPr>
              <w:t xml:space="preserve"> Music Classroom</w:t>
            </w:r>
          </w:p>
        </w:tc>
        <w:tc>
          <w:tcPr>
            <w:tcW w:w="2470" w:type="dxa"/>
          </w:tcPr>
          <w:p w14:paraId="7DAFE6F0" w14:textId="5A87706F" w:rsidR="00B10BD9" w:rsidRPr="00903405" w:rsidRDefault="00B10BD9" w:rsidP="00334AB8">
            <w:pPr>
              <w:jc w:val="center"/>
              <w:rPr>
                <w:b/>
                <w:sz w:val="24"/>
                <w:szCs w:val="24"/>
              </w:rPr>
            </w:pPr>
          </w:p>
        </w:tc>
        <w:tc>
          <w:tcPr>
            <w:tcW w:w="2430" w:type="dxa"/>
          </w:tcPr>
          <w:p w14:paraId="151C8844" w14:textId="4E38CF10" w:rsidR="00643CE3" w:rsidRPr="00E54FDB" w:rsidRDefault="00643CE3" w:rsidP="00643CE3">
            <w:pPr>
              <w:jc w:val="center"/>
              <w:rPr>
                <w:b/>
                <w:sz w:val="24"/>
                <w:szCs w:val="24"/>
              </w:rPr>
            </w:pPr>
            <w:r w:rsidRPr="00E54FDB">
              <w:rPr>
                <w:b/>
                <w:sz w:val="24"/>
                <w:szCs w:val="24"/>
              </w:rPr>
              <w:t>3:15 – 4:15</w:t>
            </w:r>
          </w:p>
          <w:p w14:paraId="290CCB8B" w14:textId="77777777" w:rsidR="00BA78A4" w:rsidRPr="00E54FDB" w:rsidRDefault="00BA78A4" w:rsidP="00BA78A4">
            <w:pPr>
              <w:jc w:val="center"/>
              <w:rPr>
                <w:b/>
                <w:sz w:val="24"/>
                <w:szCs w:val="24"/>
              </w:rPr>
            </w:pPr>
            <w:r w:rsidRPr="00E54FDB">
              <w:rPr>
                <w:b/>
                <w:sz w:val="24"/>
                <w:szCs w:val="24"/>
              </w:rPr>
              <w:t>Lauren Koltvedt</w:t>
            </w:r>
          </w:p>
          <w:p w14:paraId="02A45D92" w14:textId="12745264" w:rsidR="00643CE3" w:rsidRPr="00E54FDB" w:rsidRDefault="00643CE3" w:rsidP="00BA78A4">
            <w:pPr>
              <w:jc w:val="center"/>
              <w:rPr>
                <w:b/>
                <w:sz w:val="24"/>
                <w:szCs w:val="24"/>
              </w:rPr>
            </w:pPr>
            <w:r w:rsidRPr="00E54FDB">
              <w:rPr>
                <w:b/>
                <w:sz w:val="24"/>
                <w:szCs w:val="24"/>
              </w:rPr>
              <w:t>Guitar</w:t>
            </w:r>
          </w:p>
          <w:p w14:paraId="603B90DA" w14:textId="1C4B34A6" w:rsidR="00CB215E" w:rsidRPr="00643CE3" w:rsidRDefault="00CB215E" w:rsidP="00E54FDB">
            <w:pPr>
              <w:jc w:val="center"/>
              <w:rPr>
                <w:b/>
                <w:sz w:val="24"/>
                <w:szCs w:val="24"/>
              </w:rPr>
            </w:pPr>
            <w:r w:rsidRPr="00E54FDB">
              <w:rPr>
                <w:sz w:val="24"/>
                <w:szCs w:val="24"/>
              </w:rPr>
              <w:t>North Campus Music Classroom</w:t>
            </w:r>
          </w:p>
        </w:tc>
        <w:tc>
          <w:tcPr>
            <w:tcW w:w="1617" w:type="dxa"/>
          </w:tcPr>
          <w:p w14:paraId="6830EB36" w14:textId="224F62A1" w:rsidR="00C57A37" w:rsidRPr="00903405" w:rsidRDefault="00C57A37" w:rsidP="00B10BD9">
            <w:pPr>
              <w:jc w:val="center"/>
              <w:rPr>
                <w:b/>
                <w:sz w:val="24"/>
                <w:szCs w:val="24"/>
              </w:rPr>
            </w:pPr>
          </w:p>
        </w:tc>
      </w:tr>
      <w:tr w:rsidR="00050725" w:rsidRPr="006E30EA" w14:paraId="6E49F1A3" w14:textId="77777777" w:rsidTr="00583044">
        <w:trPr>
          <w:trHeight w:val="440"/>
        </w:trPr>
        <w:tc>
          <w:tcPr>
            <w:tcW w:w="11223" w:type="dxa"/>
            <w:gridSpan w:val="6"/>
            <w:shd w:val="clear" w:color="auto" w:fill="808080" w:themeFill="background1" w:themeFillShade="80"/>
          </w:tcPr>
          <w:p w14:paraId="709A660D" w14:textId="0273DAB7" w:rsidR="00050725" w:rsidRPr="0039030D" w:rsidRDefault="00D742F5" w:rsidP="00017EC2">
            <w:pPr>
              <w:jc w:val="center"/>
              <w:rPr>
                <w:b/>
                <w:color w:val="FFFFFF" w:themeColor="background1"/>
                <w:sz w:val="36"/>
                <w:szCs w:val="36"/>
              </w:rPr>
            </w:pPr>
            <w:r>
              <w:rPr>
                <w:b/>
                <w:color w:val="FFFFFF" w:themeColor="background1"/>
                <w:sz w:val="36"/>
                <w:szCs w:val="36"/>
              </w:rPr>
              <w:t xml:space="preserve">Intermediate/Advanced </w:t>
            </w:r>
            <w:r w:rsidR="00706A19">
              <w:rPr>
                <w:b/>
                <w:color w:val="FFFFFF" w:themeColor="background1"/>
                <w:sz w:val="36"/>
                <w:szCs w:val="36"/>
              </w:rPr>
              <w:t>Choir: Mrs. Romer</w:t>
            </w:r>
            <w:r w:rsidR="00CB215E">
              <w:rPr>
                <w:b/>
                <w:color w:val="FFFFFF" w:themeColor="background1"/>
                <w:sz w:val="36"/>
                <w:szCs w:val="36"/>
              </w:rPr>
              <w:t>o</w:t>
            </w:r>
            <w:r w:rsidR="00706A19">
              <w:rPr>
                <w:b/>
                <w:color w:val="FFFFFF" w:themeColor="background1"/>
                <w:sz w:val="36"/>
                <w:szCs w:val="36"/>
              </w:rPr>
              <w:t xml:space="preserve"> </w:t>
            </w:r>
          </w:p>
        </w:tc>
      </w:tr>
      <w:tr w:rsidR="00815B19" w:rsidRPr="006E30EA" w14:paraId="4E4E878C" w14:textId="77777777" w:rsidTr="00E54FDB">
        <w:trPr>
          <w:gridAfter w:val="1"/>
          <w:wAfter w:w="6" w:type="dxa"/>
          <w:trHeight w:val="1200"/>
        </w:trPr>
        <w:tc>
          <w:tcPr>
            <w:tcW w:w="2400" w:type="dxa"/>
          </w:tcPr>
          <w:p w14:paraId="1B307FD7" w14:textId="705F9E91" w:rsidR="00706A19" w:rsidRPr="00E54FDB" w:rsidRDefault="00706A19" w:rsidP="00706A19">
            <w:pPr>
              <w:jc w:val="center"/>
              <w:rPr>
                <w:b/>
                <w:sz w:val="24"/>
                <w:szCs w:val="24"/>
              </w:rPr>
            </w:pPr>
            <w:r w:rsidRPr="00E54FDB">
              <w:rPr>
                <w:b/>
                <w:sz w:val="24"/>
                <w:szCs w:val="24"/>
              </w:rPr>
              <w:t>3:15 – 4:15</w:t>
            </w:r>
          </w:p>
          <w:p w14:paraId="1F531724" w14:textId="1EE1DE82" w:rsidR="00D742F5" w:rsidRPr="00E54FDB" w:rsidRDefault="00D742F5" w:rsidP="00706A19">
            <w:pPr>
              <w:jc w:val="center"/>
              <w:rPr>
                <w:b/>
                <w:sz w:val="24"/>
                <w:szCs w:val="24"/>
              </w:rPr>
            </w:pPr>
            <w:r w:rsidRPr="00E54FDB">
              <w:rPr>
                <w:b/>
                <w:sz w:val="24"/>
                <w:szCs w:val="24"/>
              </w:rPr>
              <w:t>Mrs. Romero</w:t>
            </w:r>
          </w:p>
          <w:p w14:paraId="33EAD316" w14:textId="17D6DAD5" w:rsidR="00706A19" w:rsidRPr="00E54FDB" w:rsidRDefault="00D742F5" w:rsidP="00706A19">
            <w:pPr>
              <w:jc w:val="center"/>
              <w:rPr>
                <w:b/>
                <w:sz w:val="24"/>
                <w:szCs w:val="24"/>
              </w:rPr>
            </w:pPr>
            <w:r w:rsidRPr="00E54FDB">
              <w:rPr>
                <w:b/>
                <w:sz w:val="24"/>
                <w:szCs w:val="24"/>
              </w:rPr>
              <w:t xml:space="preserve">Inter/Adv. </w:t>
            </w:r>
            <w:r w:rsidR="00706A19" w:rsidRPr="00E54FDB">
              <w:rPr>
                <w:b/>
                <w:sz w:val="24"/>
                <w:szCs w:val="24"/>
              </w:rPr>
              <w:t>Choir</w:t>
            </w:r>
          </w:p>
          <w:p w14:paraId="113A114B" w14:textId="4EF1F033" w:rsidR="00815B19" w:rsidRPr="00706A19" w:rsidRDefault="00706A19" w:rsidP="00706A19">
            <w:pPr>
              <w:jc w:val="center"/>
              <w:rPr>
                <w:sz w:val="24"/>
                <w:szCs w:val="24"/>
              </w:rPr>
            </w:pPr>
            <w:r w:rsidRPr="00E54FDB">
              <w:rPr>
                <w:sz w:val="24"/>
                <w:szCs w:val="24"/>
              </w:rPr>
              <w:t>North Campus</w:t>
            </w:r>
            <w:r w:rsidR="00D742F5" w:rsidRPr="00E54FDB">
              <w:rPr>
                <w:sz w:val="24"/>
                <w:szCs w:val="24"/>
              </w:rPr>
              <w:t xml:space="preserve"> Choir Room</w:t>
            </w:r>
          </w:p>
        </w:tc>
        <w:tc>
          <w:tcPr>
            <w:tcW w:w="2300" w:type="dxa"/>
          </w:tcPr>
          <w:p w14:paraId="3FD02B50" w14:textId="77777777" w:rsidR="00D742F5" w:rsidRPr="00E54FDB" w:rsidRDefault="00D742F5" w:rsidP="00D742F5">
            <w:pPr>
              <w:jc w:val="center"/>
              <w:rPr>
                <w:b/>
                <w:sz w:val="24"/>
                <w:szCs w:val="24"/>
              </w:rPr>
            </w:pPr>
            <w:r w:rsidRPr="00E54FDB">
              <w:rPr>
                <w:b/>
                <w:sz w:val="24"/>
                <w:szCs w:val="24"/>
              </w:rPr>
              <w:t>3:15 – 4:15</w:t>
            </w:r>
          </w:p>
          <w:p w14:paraId="301A83D7" w14:textId="77777777" w:rsidR="00D742F5" w:rsidRPr="00E54FDB" w:rsidRDefault="00D742F5" w:rsidP="00D742F5">
            <w:pPr>
              <w:jc w:val="center"/>
              <w:rPr>
                <w:b/>
                <w:sz w:val="24"/>
                <w:szCs w:val="24"/>
              </w:rPr>
            </w:pPr>
            <w:r w:rsidRPr="00E54FDB">
              <w:rPr>
                <w:b/>
                <w:sz w:val="24"/>
                <w:szCs w:val="24"/>
              </w:rPr>
              <w:t>Mrs. Romero</w:t>
            </w:r>
          </w:p>
          <w:p w14:paraId="0440988A" w14:textId="77777777" w:rsidR="00D742F5" w:rsidRPr="00E54FDB" w:rsidRDefault="00D742F5" w:rsidP="00D742F5">
            <w:pPr>
              <w:jc w:val="center"/>
              <w:rPr>
                <w:b/>
                <w:sz w:val="24"/>
                <w:szCs w:val="24"/>
              </w:rPr>
            </w:pPr>
            <w:r w:rsidRPr="00E54FDB">
              <w:rPr>
                <w:b/>
                <w:sz w:val="24"/>
                <w:szCs w:val="24"/>
              </w:rPr>
              <w:t>Inter/Adv. Choir</w:t>
            </w:r>
          </w:p>
          <w:p w14:paraId="7BB613C1" w14:textId="3D2899E9" w:rsidR="00815B19" w:rsidRPr="006E30EA" w:rsidRDefault="00D742F5" w:rsidP="00D742F5">
            <w:pPr>
              <w:jc w:val="center"/>
              <w:rPr>
                <w:sz w:val="24"/>
                <w:szCs w:val="24"/>
              </w:rPr>
            </w:pPr>
            <w:r w:rsidRPr="00E54FDB">
              <w:rPr>
                <w:sz w:val="24"/>
                <w:szCs w:val="24"/>
              </w:rPr>
              <w:t>North Campus Choir Room</w:t>
            </w:r>
          </w:p>
        </w:tc>
        <w:tc>
          <w:tcPr>
            <w:tcW w:w="2470" w:type="dxa"/>
          </w:tcPr>
          <w:p w14:paraId="1320C515" w14:textId="6758E1FE" w:rsidR="0055062C" w:rsidRPr="006E30EA" w:rsidRDefault="0055062C" w:rsidP="00706A19">
            <w:pPr>
              <w:jc w:val="center"/>
              <w:rPr>
                <w:sz w:val="24"/>
                <w:szCs w:val="24"/>
              </w:rPr>
            </w:pPr>
          </w:p>
        </w:tc>
        <w:tc>
          <w:tcPr>
            <w:tcW w:w="2430" w:type="dxa"/>
          </w:tcPr>
          <w:p w14:paraId="6B3574BE" w14:textId="22D83EB1" w:rsidR="00815B19" w:rsidRPr="001914CA" w:rsidRDefault="00815B19" w:rsidP="00815B19">
            <w:pPr>
              <w:jc w:val="center"/>
              <w:rPr>
                <w:b/>
                <w:sz w:val="24"/>
                <w:szCs w:val="24"/>
              </w:rPr>
            </w:pPr>
          </w:p>
        </w:tc>
        <w:tc>
          <w:tcPr>
            <w:tcW w:w="1617" w:type="dxa"/>
          </w:tcPr>
          <w:p w14:paraId="7CCC8D1D" w14:textId="7AE5FAF1" w:rsidR="00815B19" w:rsidRPr="00FE5234" w:rsidRDefault="00815B19" w:rsidP="00143822">
            <w:pPr>
              <w:jc w:val="center"/>
              <w:rPr>
                <w:sz w:val="24"/>
                <w:szCs w:val="24"/>
                <w:u w:val="single"/>
              </w:rPr>
            </w:pPr>
          </w:p>
        </w:tc>
      </w:tr>
      <w:tr w:rsidR="005E38A3" w:rsidRPr="006E30EA" w14:paraId="4E1CE699" w14:textId="77777777" w:rsidTr="00706A19">
        <w:trPr>
          <w:trHeight w:val="300"/>
        </w:trPr>
        <w:tc>
          <w:tcPr>
            <w:tcW w:w="11223" w:type="dxa"/>
            <w:gridSpan w:val="6"/>
            <w:shd w:val="clear" w:color="auto" w:fill="808080" w:themeFill="background1" w:themeFillShade="80"/>
          </w:tcPr>
          <w:p w14:paraId="439F3765" w14:textId="64F30BB5" w:rsidR="005E38A3" w:rsidRPr="006E30EA" w:rsidRDefault="00E54FDB" w:rsidP="00380C52">
            <w:pPr>
              <w:jc w:val="center"/>
              <w:rPr>
                <w:b/>
                <w:sz w:val="36"/>
                <w:szCs w:val="36"/>
              </w:rPr>
            </w:pPr>
            <w:r>
              <w:rPr>
                <w:b/>
                <w:color w:val="FFFFFF" w:themeColor="background1"/>
                <w:sz w:val="36"/>
                <w:szCs w:val="36"/>
              </w:rPr>
              <w:t>Elementary</w:t>
            </w:r>
            <w:r w:rsidR="00D742F5">
              <w:rPr>
                <w:b/>
                <w:color w:val="FFFFFF" w:themeColor="background1"/>
                <w:sz w:val="36"/>
                <w:szCs w:val="36"/>
              </w:rPr>
              <w:t xml:space="preserve"> Dance: Mrs. Rhodes</w:t>
            </w:r>
          </w:p>
        </w:tc>
      </w:tr>
      <w:tr w:rsidR="00083CC6" w:rsidRPr="006E30EA" w14:paraId="271EF17E" w14:textId="77777777" w:rsidTr="00E54FDB">
        <w:trPr>
          <w:gridAfter w:val="1"/>
          <w:wAfter w:w="6" w:type="dxa"/>
          <w:trHeight w:val="1226"/>
        </w:trPr>
        <w:tc>
          <w:tcPr>
            <w:tcW w:w="2400" w:type="dxa"/>
          </w:tcPr>
          <w:p w14:paraId="45C74B4E" w14:textId="727F8D6E" w:rsidR="00083CC6" w:rsidRPr="00130E99" w:rsidRDefault="00083CC6" w:rsidP="00D742F5">
            <w:pPr>
              <w:jc w:val="center"/>
              <w:rPr>
                <w:sz w:val="20"/>
                <w:szCs w:val="20"/>
              </w:rPr>
            </w:pPr>
          </w:p>
        </w:tc>
        <w:tc>
          <w:tcPr>
            <w:tcW w:w="2300" w:type="dxa"/>
          </w:tcPr>
          <w:p w14:paraId="47738B27" w14:textId="77777777" w:rsidR="00083CC6" w:rsidRPr="00E54FDB" w:rsidRDefault="00D742F5" w:rsidP="00706A19">
            <w:pPr>
              <w:jc w:val="center"/>
              <w:rPr>
                <w:b/>
                <w:sz w:val="24"/>
                <w:szCs w:val="24"/>
              </w:rPr>
            </w:pPr>
            <w:r w:rsidRPr="00E54FDB">
              <w:rPr>
                <w:b/>
                <w:sz w:val="24"/>
                <w:szCs w:val="24"/>
              </w:rPr>
              <w:t>3:30 – 4:30</w:t>
            </w:r>
          </w:p>
          <w:p w14:paraId="5A00A461" w14:textId="77777777" w:rsidR="00D742F5" w:rsidRPr="00E54FDB" w:rsidRDefault="00D742F5" w:rsidP="00706A19">
            <w:pPr>
              <w:jc w:val="center"/>
              <w:rPr>
                <w:b/>
                <w:sz w:val="24"/>
                <w:szCs w:val="24"/>
              </w:rPr>
            </w:pPr>
            <w:r w:rsidRPr="00E54FDB">
              <w:rPr>
                <w:b/>
                <w:sz w:val="24"/>
                <w:szCs w:val="24"/>
              </w:rPr>
              <w:t>Mrs. Rhodes</w:t>
            </w:r>
          </w:p>
          <w:p w14:paraId="637133FB" w14:textId="77777777" w:rsidR="00D742F5" w:rsidRPr="00E54FDB" w:rsidRDefault="00D742F5" w:rsidP="00706A19">
            <w:pPr>
              <w:jc w:val="center"/>
              <w:rPr>
                <w:b/>
                <w:sz w:val="24"/>
                <w:szCs w:val="24"/>
              </w:rPr>
            </w:pPr>
            <w:r w:rsidRPr="00E54FDB">
              <w:rPr>
                <w:b/>
                <w:sz w:val="24"/>
                <w:szCs w:val="24"/>
              </w:rPr>
              <w:t>Beginning Dance</w:t>
            </w:r>
          </w:p>
          <w:p w14:paraId="09A0D35E" w14:textId="1FA13AFD" w:rsidR="00D742F5" w:rsidRPr="00D742F5" w:rsidRDefault="00D742F5" w:rsidP="00706A19">
            <w:pPr>
              <w:jc w:val="center"/>
              <w:rPr>
                <w:sz w:val="24"/>
                <w:szCs w:val="24"/>
              </w:rPr>
            </w:pPr>
            <w:r w:rsidRPr="00E54FDB">
              <w:rPr>
                <w:sz w:val="24"/>
                <w:szCs w:val="24"/>
              </w:rPr>
              <w:t>South Campus Music Room</w:t>
            </w:r>
          </w:p>
        </w:tc>
        <w:tc>
          <w:tcPr>
            <w:tcW w:w="2470" w:type="dxa"/>
          </w:tcPr>
          <w:p w14:paraId="79D9836E" w14:textId="77777777" w:rsidR="00083CC6" w:rsidRPr="001914CA" w:rsidRDefault="00083CC6" w:rsidP="00706A19">
            <w:pPr>
              <w:jc w:val="center"/>
              <w:rPr>
                <w:b/>
                <w:sz w:val="24"/>
                <w:szCs w:val="24"/>
              </w:rPr>
            </w:pPr>
          </w:p>
        </w:tc>
        <w:tc>
          <w:tcPr>
            <w:tcW w:w="2430" w:type="dxa"/>
          </w:tcPr>
          <w:p w14:paraId="3785EF3D" w14:textId="77777777" w:rsidR="00D742F5" w:rsidRPr="00E54FDB" w:rsidRDefault="00D742F5" w:rsidP="00D742F5">
            <w:pPr>
              <w:jc w:val="center"/>
              <w:rPr>
                <w:b/>
                <w:sz w:val="24"/>
                <w:szCs w:val="24"/>
              </w:rPr>
            </w:pPr>
            <w:r w:rsidRPr="00E54FDB">
              <w:rPr>
                <w:b/>
                <w:sz w:val="24"/>
                <w:szCs w:val="24"/>
              </w:rPr>
              <w:t>3:30 – 4:30</w:t>
            </w:r>
          </w:p>
          <w:p w14:paraId="2837DBA4" w14:textId="77777777" w:rsidR="00D742F5" w:rsidRPr="00E54FDB" w:rsidRDefault="00D742F5" w:rsidP="00D742F5">
            <w:pPr>
              <w:jc w:val="center"/>
              <w:rPr>
                <w:b/>
                <w:sz w:val="24"/>
                <w:szCs w:val="24"/>
              </w:rPr>
            </w:pPr>
            <w:r w:rsidRPr="00E54FDB">
              <w:rPr>
                <w:b/>
                <w:sz w:val="24"/>
                <w:szCs w:val="24"/>
              </w:rPr>
              <w:t>Mrs. Rhodes</w:t>
            </w:r>
          </w:p>
          <w:p w14:paraId="01F1EC50" w14:textId="77777777" w:rsidR="00D742F5" w:rsidRPr="00E54FDB" w:rsidRDefault="00D742F5" w:rsidP="00D742F5">
            <w:pPr>
              <w:jc w:val="center"/>
              <w:rPr>
                <w:b/>
                <w:sz w:val="24"/>
                <w:szCs w:val="24"/>
              </w:rPr>
            </w:pPr>
            <w:r w:rsidRPr="00E54FDB">
              <w:rPr>
                <w:b/>
                <w:sz w:val="24"/>
                <w:szCs w:val="24"/>
              </w:rPr>
              <w:t>Beginning Dance</w:t>
            </w:r>
          </w:p>
          <w:p w14:paraId="2893FB56" w14:textId="51E0CD65" w:rsidR="00083CC6" w:rsidRPr="008F692A" w:rsidRDefault="00D742F5" w:rsidP="00D742F5">
            <w:pPr>
              <w:jc w:val="center"/>
              <w:rPr>
                <w:b/>
                <w:sz w:val="24"/>
                <w:szCs w:val="24"/>
              </w:rPr>
            </w:pPr>
            <w:r w:rsidRPr="00E54FDB">
              <w:rPr>
                <w:sz w:val="24"/>
                <w:szCs w:val="24"/>
              </w:rPr>
              <w:t>South Campus Music Room</w:t>
            </w:r>
            <w:r w:rsidRPr="008F692A">
              <w:rPr>
                <w:b/>
                <w:sz w:val="24"/>
                <w:szCs w:val="24"/>
              </w:rPr>
              <w:t xml:space="preserve"> </w:t>
            </w:r>
          </w:p>
        </w:tc>
        <w:tc>
          <w:tcPr>
            <w:tcW w:w="1617" w:type="dxa"/>
          </w:tcPr>
          <w:p w14:paraId="501DED21" w14:textId="77777777" w:rsidR="00083CC6" w:rsidRPr="006E30EA" w:rsidRDefault="00083CC6" w:rsidP="00083CC6">
            <w:pPr>
              <w:jc w:val="center"/>
              <w:rPr>
                <w:b/>
                <w:sz w:val="24"/>
                <w:szCs w:val="24"/>
              </w:rPr>
            </w:pPr>
          </w:p>
        </w:tc>
      </w:tr>
      <w:tr w:rsidR="00083CC6" w:rsidRPr="006E30EA" w14:paraId="68990153" w14:textId="77777777" w:rsidTr="00583044">
        <w:trPr>
          <w:trHeight w:val="394"/>
        </w:trPr>
        <w:tc>
          <w:tcPr>
            <w:tcW w:w="11223" w:type="dxa"/>
            <w:gridSpan w:val="6"/>
            <w:shd w:val="clear" w:color="auto" w:fill="808080" w:themeFill="background1" w:themeFillShade="80"/>
          </w:tcPr>
          <w:p w14:paraId="036F86F4" w14:textId="3B627DD6" w:rsidR="00083CC6" w:rsidRPr="00BA78A4" w:rsidRDefault="00E54FDB" w:rsidP="00893FC4">
            <w:pPr>
              <w:jc w:val="center"/>
              <w:rPr>
                <w:b/>
                <w:color w:val="FFFFFF" w:themeColor="background1"/>
                <w:sz w:val="36"/>
                <w:szCs w:val="36"/>
              </w:rPr>
            </w:pPr>
            <w:r>
              <w:rPr>
                <w:b/>
                <w:color w:val="FFFFFF" w:themeColor="background1"/>
                <w:sz w:val="36"/>
                <w:szCs w:val="36"/>
              </w:rPr>
              <w:t>Beginning/Intermediate O</w:t>
            </w:r>
            <w:r w:rsidR="00BA78A4">
              <w:rPr>
                <w:b/>
                <w:color w:val="FFFFFF" w:themeColor="background1"/>
                <w:sz w:val="36"/>
                <w:szCs w:val="36"/>
              </w:rPr>
              <w:t xml:space="preserve">rchestra: Ms. Kentla </w:t>
            </w:r>
          </w:p>
        </w:tc>
      </w:tr>
      <w:tr w:rsidR="00083CC6" w:rsidRPr="006E30EA" w14:paraId="728B2C58" w14:textId="77777777" w:rsidTr="00E54FDB">
        <w:trPr>
          <w:gridAfter w:val="1"/>
          <w:wAfter w:w="6" w:type="dxa"/>
          <w:trHeight w:val="938"/>
        </w:trPr>
        <w:tc>
          <w:tcPr>
            <w:tcW w:w="2400" w:type="dxa"/>
          </w:tcPr>
          <w:p w14:paraId="556BB301" w14:textId="77777777" w:rsidR="00137B3A" w:rsidRPr="00E54FDB" w:rsidRDefault="00BA78A4" w:rsidP="00CB215E">
            <w:pPr>
              <w:jc w:val="center"/>
              <w:rPr>
                <w:b/>
                <w:sz w:val="24"/>
                <w:szCs w:val="24"/>
              </w:rPr>
            </w:pPr>
            <w:r w:rsidRPr="00E54FDB">
              <w:rPr>
                <w:b/>
                <w:sz w:val="24"/>
                <w:szCs w:val="24"/>
              </w:rPr>
              <w:t>3:30 p.m. – 4:30 p.m.</w:t>
            </w:r>
          </w:p>
          <w:p w14:paraId="33CD4F58" w14:textId="5A659D25" w:rsidR="00BA78A4" w:rsidRPr="00E54FDB" w:rsidRDefault="00BA78A4" w:rsidP="00CB215E">
            <w:pPr>
              <w:jc w:val="center"/>
              <w:rPr>
                <w:b/>
                <w:sz w:val="24"/>
                <w:szCs w:val="24"/>
              </w:rPr>
            </w:pPr>
            <w:r w:rsidRPr="00E54FDB">
              <w:rPr>
                <w:b/>
                <w:sz w:val="24"/>
                <w:szCs w:val="24"/>
              </w:rPr>
              <w:t>Orchestra I</w:t>
            </w:r>
          </w:p>
          <w:p w14:paraId="3058249B" w14:textId="074A6AFD" w:rsidR="00BA78A4" w:rsidRPr="00E54FDB" w:rsidRDefault="00BA78A4" w:rsidP="00CB215E">
            <w:pPr>
              <w:jc w:val="center"/>
              <w:rPr>
                <w:sz w:val="24"/>
                <w:szCs w:val="24"/>
              </w:rPr>
            </w:pPr>
            <w:r w:rsidRPr="00E54FDB">
              <w:rPr>
                <w:sz w:val="24"/>
                <w:szCs w:val="24"/>
              </w:rPr>
              <w:t>Central Campus</w:t>
            </w:r>
          </w:p>
          <w:p w14:paraId="3F772D82" w14:textId="4899C62D" w:rsidR="00BA78A4" w:rsidRPr="00E54FDB" w:rsidRDefault="00D742F5" w:rsidP="00CB215E">
            <w:pPr>
              <w:jc w:val="center"/>
              <w:rPr>
                <w:sz w:val="24"/>
                <w:szCs w:val="24"/>
              </w:rPr>
            </w:pPr>
            <w:r w:rsidRPr="00E54FDB">
              <w:rPr>
                <w:sz w:val="24"/>
                <w:szCs w:val="24"/>
              </w:rPr>
              <w:t xml:space="preserve">Kentla’s </w:t>
            </w:r>
            <w:r w:rsidR="00BA78A4" w:rsidRPr="00E54FDB">
              <w:rPr>
                <w:sz w:val="24"/>
                <w:szCs w:val="24"/>
              </w:rPr>
              <w:t>2</w:t>
            </w:r>
            <w:r w:rsidR="00BA78A4" w:rsidRPr="00E54FDB">
              <w:rPr>
                <w:sz w:val="24"/>
                <w:szCs w:val="24"/>
                <w:vertAlign w:val="superscript"/>
              </w:rPr>
              <w:t>nd</w:t>
            </w:r>
            <w:r w:rsidR="00BA78A4" w:rsidRPr="00E54FDB">
              <w:rPr>
                <w:sz w:val="24"/>
                <w:szCs w:val="24"/>
              </w:rPr>
              <w:t xml:space="preserve"> Grade Classroom</w:t>
            </w:r>
          </w:p>
          <w:p w14:paraId="50D4C051" w14:textId="75588507" w:rsidR="00BA78A4" w:rsidRPr="00BA78A4" w:rsidRDefault="00BA78A4" w:rsidP="00137B3A">
            <w:pPr>
              <w:jc w:val="center"/>
              <w:rPr>
                <w:sz w:val="24"/>
                <w:szCs w:val="24"/>
              </w:rPr>
            </w:pPr>
          </w:p>
        </w:tc>
        <w:tc>
          <w:tcPr>
            <w:tcW w:w="2300" w:type="dxa"/>
          </w:tcPr>
          <w:p w14:paraId="4DE1D469" w14:textId="77777777" w:rsidR="00BA78A4" w:rsidRPr="00E54FDB" w:rsidRDefault="00BA78A4" w:rsidP="00BA78A4">
            <w:pPr>
              <w:jc w:val="center"/>
              <w:rPr>
                <w:b/>
                <w:sz w:val="24"/>
                <w:szCs w:val="24"/>
              </w:rPr>
            </w:pPr>
            <w:r w:rsidRPr="00E54FDB">
              <w:rPr>
                <w:b/>
                <w:sz w:val="24"/>
                <w:szCs w:val="24"/>
              </w:rPr>
              <w:t>3:30 p.m. – 4:30 p.m.</w:t>
            </w:r>
          </w:p>
          <w:p w14:paraId="6B9EA96B" w14:textId="78B7B535" w:rsidR="00BA78A4" w:rsidRPr="00E54FDB" w:rsidRDefault="00BA78A4" w:rsidP="00BA78A4">
            <w:pPr>
              <w:jc w:val="center"/>
              <w:rPr>
                <w:b/>
                <w:sz w:val="24"/>
                <w:szCs w:val="24"/>
              </w:rPr>
            </w:pPr>
            <w:r w:rsidRPr="00E54FDB">
              <w:rPr>
                <w:b/>
                <w:sz w:val="24"/>
                <w:szCs w:val="24"/>
              </w:rPr>
              <w:t>Orchestra II</w:t>
            </w:r>
          </w:p>
          <w:p w14:paraId="6AF60B4B" w14:textId="77777777" w:rsidR="00083CC6" w:rsidRPr="00E54FDB" w:rsidRDefault="00083CC6" w:rsidP="00B10BD9">
            <w:pPr>
              <w:jc w:val="center"/>
              <w:rPr>
                <w:sz w:val="24"/>
                <w:szCs w:val="24"/>
              </w:rPr>
            </w:pPr>
          </w:p>
          <w:p w14:paraId="0CE2C43D" w14:textId="54932E42" w:rsidR="00BA78A4" w:rsidRPr="00BA78A4" w:rsidRDefault="00BA78A4" w:rsidP="00B10BD9">
            <w:pPr>
              <w:jc w:val="center"/>
              <w:rPr>
                <w:sz w:val="24"/>
                <w:szCs w:val="24"/>
              </w:rPr>
            </w:pPr>
            <w:r w:rsidRPr="00E54FDB">
              <w:rPr>
                <w:sz w:val="24"/>
                <w:szCs w:val="24"/>
              </w:rPr>
              <w:t>TBD</w:t>
            </w:r>
          </w:p>
        </w:tc>
        <w:tc>
          <w:tcPr>
            <w:tcW w:w="2470" w:type="dxa"/>
          </w:tcPr>
          <w:p w14:paraId="2385977D" w14:textId="77777777" w:rsidR="00BA78A4" w:rsidRPr="00E54FDB" w:rsidRDefault="00BA78A4" w:rsidP="00BA78A4">
            <w:pPr>
              <w:jc w:val="center"/>
              <w:rPr>
                <w:b/>
                <w:sz w:val="24"/>
                <w:szCs w:val="24"/>
              </w:rPr>
            </w:pPr>
            <w:r w:rsidRPr="00E54FDB">
              <w:rPr>
                <w:b/>
                <w:sz w:val="24"/>
                <w:szCs w:val="24"/>
              </w:rPr>
              <w:t>3:30 p.m. – 4:30 p.m.</w:t>
            </w:r>
          </w:p>
          <w:p w14:paraId="57114DC8" w14:textId="77777777" w:rsidR="00BA78A4" w:rsidRPr="00E54FDB" w:rsidRDefault="00BA78A4" w:rsidP="00BA78A4">
            <w:pPr>
              <w:jc w:val="center"/>
              <w:rPr>
                <w:b/>
                <w:sz w:val="24"/>
                <w:szCs w:val="24"/>
              </w:rPr>
            </w:pPr>
            <w:r w:rsidRPr="00E54FDB">
              <w:rPr>
                <w:b/>
                <w:sz w:val="24"/>
                <w:szCs w:val="24"/>
              </w:rPr>
              <w:t xml:space="preserve">Orchestra I </w:t>
            </w:r>
          </w:p>
          <w:p w14:paraId="736AFBCB" w14:textId="745C2DE4" w:rsidR="00BA78A4" w:rsidRPr="00E54FDB" w:rsidRDefault="00BA78A4" w:rsidP="00CB215E">
            <w:pPr>
              <w:jc w:val="center"/>
              <w:rPr>
                <w:sz w:val="24"/>
                <w:szCs w:val="24"/>
              </w:rPr>
            </w:pPr>
            <w:r w:rsidRPr="00E54FDB">
              <w:rPr>
                <w:sz w:val="24"/>
                <w:szCs w:val="24"/>
              </w:rPr>
              <w:t>Central Campus</w:t>
            </w:r>
          </w:p>
          <w:p w14:paraId="6A4A81D8" w14:textId="7F633E3D" w:rsidR="00BA78A4" w:rsidRPr="00E54FDB" w:rsidRDefault="00D742F5" w:rsidP="00CB215E">
            <w:pPr>
              <w:jc w:val="center"/>
              <w:rPr>
                <w:sz w:val="24"/>
                <w:szCs w:val="24"/>
              </w:rPr>
            </w:pPr>
            <w:r w:rsidRPr="00E54FDB">
              <w:rPr>
                <w:sz w:val="24"/>
                <w:szCs w:val="24"/>
              </w:rPr>
              <w:t xml:space="preserve">Kentla’s </w:t>
            </w:r>
            <w:r w:rsidR="00BA78A4" w:rsidRPr="00E54FDB">
              <w:rPr>
                <w:sz w:val="24"/>
                <w:szCs w:val="24"/>
              </w:rPr>
              <w:t>2</w:t>
            </w:r>
            <w:r w:rsidR="00BA78A4" w:rsidRPr="00E54FDB">
              <w:rPr>
                <w:sz w:val="24"/>
                <w:szCs w:val="24"/>
                <w:vertAlign w:val="superscript"/>
              </w:rPr>
              <w:t>nd</w:t>
            </w:r>
            <w:r w:rsidR="00BA78A4" w:rsidRPr="00E54FDB">
              <w:rPr>
                <w:sz w:val="24"/>
                <w:szCs w:val="24"/>
              </w:rPr>
              <w:t xml:space="preserve"> Grade Classroom</w:t>
            </w:r>
          </w:p>
          <w:p w14:paraId="728EFF58" w14:textId="3C548669" w:rsidR="00BA78A4" w:rsidRPr="00CB215E" w:rsidRDefault="00BA78A4" w:rsidP="00334AB8">
            <w:pPr>
              <w:jc w:val="center"/>
              <w:rPr>
                <w:sz w:val="20"/>
                <w:szCs w:val="20"/>
              </w:rPr>
            </w:pPr>
          </w:p>
        </w:tc>
        <w:tc>
          <w:tcPr>
            <w:tcW w:w="2430" w:type="dxa"/>
          </w:tcPr>
          <w:p w14:paraId="3AAFA74B" w14:textId="77777777" w:rsidR="00BA78A4" w:rsidRPr="00E54FDB" w:rsidRDefault="00BA78A4" w:rsidP="00BA78A4">
            <w:pPr>
              <w:jc w:val="center"/>
              <w:rPr>
                <w:b/>
                <w:sz w:val="24"/>
                <w:szCs w:val="24"/>
              </w:rPr>
            </w:pPr>
            <w:r w:rsidRPr="00E54FDB">
              <w:rPr>
                <w:b/>
                <w:sz w:val="24"/>
                <w:szCs w:val="24"/>
              </w:rPr>
              <w:t>3:30 p.m. – 4:30 p.m.</w:t>
            </w:r>
          </w:p>
          <w:p w14:paraId="7FB1B797" w14:textId="4298459B" w:rsidR="00BA78A4" w:rsidRPr="00E54FDB" w:rsidRDefault="00BA78A4" w:rsidP="00BA78A4">
            <w:pPr>
              <w:jc w:val="center"/>
              <w:rPr>
                <w:b/>
                <w:sz w:val="24"/>
                <w:szCs w:val="24"/>
              </w:rPr>
            </w:pPr>
            <w:r w:rsidRPr="00E54FDB">
              <w:rPr>
                <w:b/>
                <w:sz w:val="24"/>
                <w:szCs w:val="24"/>
              </w:rPr>
              <w:t>Orchestra II</w:t>
            </w:r>
          </w:p>
          <w:p w14:paraId="70A97B88" w14:textId="77777777" w:rsidR="00BA0B35" w:rsidRDefault="00BA0B35" w:rsidP="00CB215E">
            <w:pPr>
              <w:jc w:val="center"/>
              <w:rPr>
                <w:sz w:val="24"/>
                <w:szCs w:val="24"/>
              </w:rPr>
            </w:pPr>
          </w:p>
          <w:p w14:paraId="72E6D318" w14:textId="2F5BD28F" w:rsidR="00BA78A4" w:rsidRPr="00CB215E" w:rsidRDefault="00BA78A4" w:rsidP="00CB215E">
            <w:pPr>
              <w:jc w:val="center"/>
              <w:rPr>
                <w:sz w:val="20"/>
                <w:szCs w:val="20"/>
              </w:rPr>
            </w:pPr>
            <w:r w:rsidRPr="00E54FDB">
              <w:rPr>
                <w:sz w:val="24"/>
                <w:szCs w:val="24"/>
              </w:rPr>
              <w:t>TBD</w:t>
            </w:r>
          </w:p>
        </w:tc>
        <w:tc>
          <w:tcPr>
            <w:tcW w:w="1617" w:type="dxa"/>
          </w:tcPr>
          <w:p w14:paraId="61C9CDC9" w14:textId="77777777" w:rsidR="00083CC6" w:rsidRDefault="00083CC6" w:rsidP="00083CC6">
            <w:pPr>
              <w:jc w:val="center"/>
              <w:rPr>
                <w:sz w:val="24"/>
                <w:szCs w:val="24"/>
              </w:rPr>
            </w:pPr>
          </w:p>
          <w:p w14:paraId="15C3044A" w14:textId="77777777" w:rsidR="00137B3A" w:rsidRDefault="00137B3A" w:rsidP="00083CC6">
            <w:pPr>
              <w:jc w:val="center"/>
              <w:rPr>
                <w:sz w:val="24"/>
                <w:szCs w:val="24"/>
              </w:rPr>
            </w:pPr>
          </w:p>
          <w:p w14:paraId="07F533C7" w14:textId="77777777" w:rsidR="00137B3A" w:rsidRDefault="00137B3A" w:rsidP="00083CC6">
            <w:pPr>
              <w:jc w:val="center"/>
              <w:rPr>
                <w:sz w:val="24"/>
                <w:szCs w:val="24"/>
              </w:rPr>
            </w:pPr>
          </w:p>
          <w:p w14:paraId="1C197828" w14:textId="77777777" w:rsidR="00137B3A" w:rsidRDefault="00137B3A" w:rsidP="00083CC6">
            <w:pPr>
              <w:jc w:val="center"/>
              <w:rPr>
                <w:sz w:val="24"/>
                <w:szCs w:val="24"/>
              </w:rPr>
            </w:pPr>
          </w:p>
          <w:p w14:paraId="1C3D30F0" w14:textId="64D009EB" w:rsidR="00137B3A" w:rsidRPr="00101E9A" w:rsidRDefault="00137B3A" w:rsidP="00083CC6">
            <w:pPr>
              <w:jc w:val="center"/>
              <w:rPr>
                <w:sz w:val="24"/>
                <w:szCs w:val="24"/>
              </w:rPr>
            </w:pPr>
          </w:p>
        </w:tc>
      </w:tr>
      <w:tr w:rsidR="00083CC6" w:rsidRPr="006E30EA" w14:paraId="577B9CB2" w14:textId="77777777" w:rsidTr="00583044">
        <w:trPr>
          <w:trHeight w:val="413"/>
        </w:trPr>
        <w:tc>
          <w:tcPr>
            <w:tcW w:w="11223" w:type="dxa"/>
            <w:gridSpan w:val="6"/>
            <w:shd w:val="clear" w:color="auto" w:fill="808080" w:themeFill="background1" w:themeFillShade="80"/>
          </w:tcPr>
          <w:p w14:paraId="60311EE8" w14:textId="11E26DDC" w:rsidR="00083CC6" w:rsidRPr="006E30EA" w:rsidRDefault="00D742F5" w:rsidP="001D068A">
            <w:pPr>
              <w:jc w:val="center"/>
              <w:rPr>
                <w:b/>
                <w:sz w:val="28"/>
                <w:szCs w:val="28"/>
              </w:rPr>
            </w:pPr>
            <w:r>
              <w:rPr>
                <w:b/>
                <w:color w:val="FFFFFF" w:themeColor="background1"/>
                <w:sz w:val="36"/>
                <w:szCs w:val="36"/>
              </w:rPr>
              <w:t>Elementary Choir</w:t>
            </w:r>
            <w:r w:rsidR="00A33033">
              <w:rPr>
                <w:b/>
                <w:color w:val="FFFFFF" w:themeColor="background1"/>
                <w:sz w:val="36"/>
                <w:szCs w:val="36"/>
              </w:rPr>
              <w:t>: Mr. Battke</w:t>
            </w:r>
          </w:p>
        </w:tc>
      </w:tr>
      <w:tr w:rsidR="00130E99" w:rsidRPr="006E30EA" w14:paraId="1CED51F0" w14:textId="77777777" w:rsidTr="00E54FDB">
        <w:trPr>
          <w:gridAfter w:val="1"/>
          <w:wAfter w:w="6" w:type="dxa"/>
          <w:trHeight w:val="20"/>
        </w:trPr>
        <w:tc>
          <w:tcPr>
            <w:tcW w:w="2400" w:type="dxa"/>
          </w:tcPr>
          <w:p w14:paraId="379914A8" w14:textId="3A8D9A95" w:rsidR="00CB215E" w:rsidRPr="00CB215E" w:rsidRDefault="00CB215E" w:rsidP="00D742F5">
            <w:pPr>
              <w:jc w:val="center"/>
              <w:rPr>
                <w:b/>
                <w:sz w:val="18"/>
                <w:szCs w:val="18"/>
              </w:rPr>
            </w:pPr>
          </w:p>
          <w:p w14:paraId="720A1A99" w14:textId="77777777" w:rsidR="00D742F5" w:rsidRDefault="00D742F5" w:rsidP="00D742F5">
            <w:pPr>
              <w:jc w:val="center"/>
              <w:rPr>
                <w:b/>
                <w:sz w:val="24"/>
                <w:szCs w:val="24"/>
              </w:rPr>
            </w:pPr>
          </w:p>
          <w:p w14:paraId="3C374084" w14:textId="1EEEFE01" w:rsidR="00D742F5" w:rsidRPr="00D742F5" w:rsidRDefault="00D742F5" w:rsidP="00D742F5">
            <w:pPr>
              <w:jc w:val="center"/>
              <w:rPr>
                <w:b/>
                <w:sz w:val="24"/>
                <w:szCs w:val="24"/>
              </w:rPr>
            </w:pPr>
          </w:p>
        </w:tc>
        <w:tc>
          <w:tcPr>
            <w:tcW w:w="2300" w:type="dxa"/>
          </w:tcPr>
          <w:p w14:paraId="006EE469" w14:textId="77777777" w:rsidR="00CB215E" w:rsidRPr="00E54FDB" w:rsidRDefault="00CB215E" w:rsidP="00CB215E">
            <w:pPr>
              <w:jc w:val="center"/>
              <w:rPr>
                <w:b/>
                <w:sz w:val="24"/>
                <w:szCs w:val="24"/>
              </w:rPr>
            </w:pPr>
            <w:r w:rsidRPr="00E54FDB">
              <w:rPr>
                <w:b/>
                <w:sz w:val="24"/>
                <w:szCs w:val="24"/>
              </w:rPr>
              <w:t>3:30 – 4:30</w:t>
            </w:r>
          </w:p>
          <w:p w14:paraId="7F4691B2" w14:textId="2BA01A6B" w:rsidR="00CB215E" w:rsidRPr="00E54FDB" w:rsidRDefault="00CB215E" w:rsidP="00CB215E">
            <w:pPr>
              <w:jc w:val="center"/>
              <w:rPr>
                <w:b/>
                <w:sz w:val="24"/>
                <w:szCs w:val="24"/>
              </w:rPr>
            </w:pPr>
            <w:r w:rsidRPr="00E54FDB">
              <w:rPr>
                <w:b/>
                <w:sz w:val="24"/>
                <w:szCs w:val="24"/>
              </w:rPr>
              <w:t>Mr. Battke</w:t>
            </w:r>
          </w:p>
          <w:p w14:paraId="3822414E" w14:textId="159B389A" w:rsidR="00CB215E" w:rsidRPr="00E54FDB" w:rsidRDefault="00CB215E" w:rsidP="00CB215E">
            <w:pPr>
              <w:jc w:val="center"/>
              <w:rPr>
                <w:b/>
                <w:sz w:val="24"/>
                <w:szCs w:val="24"/>
              </w:rPr>
            </w:pPr>
            <w:r w:rsidRPr="00E54FDB">
              <w:rPr>
                <w:b/>
                <w:sz w:val="24"/>
                <w:szCs w:val="24"/>
              </w:rPr>
              <w:t>Choir</w:t>
            </w:r>
          </w:p>
          <w:p w14:paraId="5150681A" w14:textId="77777777" w:rsidR="00CB215E" w:rsidRPr="00E54FDB" w:rsidRDefault="00CB215E" w:rsidP="00CB215E">
            <w:pPr>
              <w:jc w:val="center"/>
              <w:rPr>
                <w:sz w:val="24"/>
                <w:szCs w:val="24"/>
              </w:rPr>
            </w:pPr>
            <w:r w:rsidRPr="00E54FDB">
              <w:rPr>
                <w:sz w:val="24"/>
                <w:szCs w:val="24"/>
              </w:rPr>
              <w:t>Central Campus</w:t>
            </w:r>
          </w:p>
          <w:p w14:paraId="2EB2D85A" w14:textId="60762036" w:rsidR="00CB215E" w:rsidRPr="00CB215E" w:rsidRDefault="00CB215E" w:rsidP="00CB215E">
            <w:pPr>
              <w:jc w:val="center"/>
              <w:rPr>
                <w:sz w:val="20"/>
                <w:szCs w:val="20"/>
              </w:rPr>
            </w:pPr>
            <w:r w:rsidRPr="00E54FDB">
              <w:rPr>
                <w:sz w:val="24"/>
                <w:szCs w:val="24"/>
              </w:rPr>
              <w:t>Battke’s 2</w:t>
            </w:r>
            <w:r w:rsidRPr="00E54FDB">
              <w:rPr>
                <w:sz w:val="24"/>
                <w:szCs w:val="24"/>
                <w:vertAlign w:val="superscript"/>
              </w:rPr>
              <w:t>nd</w:t>
            </w:r>
            <w:r w:rsidRPr="00E54FDB">
              <w:rPr>
                <w:sz w:val="24"/>
                <w:szCs w:val="24"/>
              </w:rPr>
              <w:t xml:space="preserve"> Grade Classroom</w:t>
            </w:r>
          </w:p>
        </w:tc>
        <w:tc>
          <w:tcPr>
            <w:tcW w:w="2470" w:type="dxa"/>
          </w:tcPr>
          <w:p w14:paraId="06D049F9" w14:textId="5A01AAD5" w:rsidR="00CB215E" w:rsidRDefault="00CB215E" w:rsidP="00CB215E">
            <w:pPr>
              <w:jc w:val="center"/>
              <w:rPr>
                <w:b/>
                <w:sz w:val="20"/>
                <w:szCs w:val="20"/>
              </w:rPr>
            </w:pPr>
          </w:p>
          <w:p w14:paraId="0D039815" w14:textId="5DEE03EA" w:rsidR="00A33033" w:rsidRDefault="00A33033" w:rsidP="00CB215E">
            <w:pPr>
              <w:jc w:val="center"/>
              <w:rPr>
                <w:b/>
                <w:sz w:val="18"/>
                <w:szCs w:val="18"/>
              </w:rPr>
            </w:pPr>
          </w:p>
          <w:p w14:paraId="0F19213F" w14:textId="521D1D51" w:rsidR="00A33033" w:rsidRDefault="00A33033" w:rsidP="00CB215E">
            <w:pPr>
              <w:jc w:val="center"/>
              <w:rPr>
                <w:b/>
                <w:sz w:val="18"/>
                <w:szCs w:val="18"/>
              </w:rPr>
            </w:pPr>
          </w:p>
          <w:p w14:paraId="41FA8571" w14:textId="42DE11CC" w:rsidR="00A33033" w:rsidRDefault="00A33033" w:rsidP="00CB215E">
            <w:pPr>
              <w:jc w:val="center"/>
              <w:rPr>
                <w:b/>
                <w:sz w:val="18"/>
                <w:szCs w:val="18"/>
              </w:rPr>
            </w:pPr>
          </w:p>
          <w:p w14:paraId="5C5D9F77" w14:textId="0EBB88B3" w:rsidR="00A33033" w:rsidRDefault="00A33033" w:rsidP="00CB215E">
            <w:pPr>
              <w:jc w:val="center"/>
              <w:rPr>
                <w:b/>
                <w:sz w:val="18"/>
                <w:szCs w:val="18"/>
              </w:rPr>
            </w:pPr>
          </w:p>
          <w:p w14:paraId="4B780727" w14:textId="56B751FC" w:rsidR="00A33033" w:rsidRDefault="00A33033" w:rsidP="00CB215E">
            <w:pPr>
              <w:jc w:val="center"/>
              <w:rPr>
                <w:b/>
                <w:sz w:val="18"/>
                <w:szCs w:val="18"/>
              </w:rPr>
            </w:pPr>
          </w:p>
          <w:p w14:paraId="51D12330" w14:textId="5F3FBED4" w:rsidR="00A33033" w:rsidRDefault="00A33033" w:rsidP="00CB215E">
            <w:pPr>
              <w:jc w:val="center"/>
              <w:rPr>
                <w:b/>
                <w:sz w:val="18"/>
                <w:szCs w:val="18"/>
              </w:rPr>
            </w:pPr>
          </w:p>
          <w:p w14:paraId="2B88B56A" w14:textId="36A47AA6" w:rsidR="00A33033" w:rsidRDefault="00A33033" w:rsidP="00CB215E">
            <w:pPr>
              <w:jc w:val="center"/>
              <w:rPr>
                <w:b/>
                <w:sz w:val="18"/>
                <w:szCs w:val="18"/>
              </w:rPr>
            </w:pPr>
          </w:p>
          <w:p w14:paraId="5F0215A8" w14:textId="77777777" w:rsidR="00A33033" w:rsidRPr="00CB215E" w:rsidRDefault="00A33033" w:rsidP="00CB215E">
            <w:pPr>
              <w:jc w:val="center"/>
              <w:rPr>
                <w:b/>
                <w:sz w:val="18"/>
                <w:szCs w:val="18"/>
              </w:rPr>
            </w:pPr>
          </w:p>
          <w:p w14:paraId="1E22CAB7" w14:textId="4820B296" w:rsidR="00CB215E" w:rsidRPr="005174EC" w:rsidRDefault="00CB215E" w:rsidP="00130E99">
            <w:pPr>
              <w:jc w:val="center"/>
              <w:rPr>
                <w:sz w:val="24"/>
                <w:szCs w:val="24"/>
                <w:u w:val="single"/>
              </w:rPr>
            </w:pPr>
          </w:p>
        </w:tc>
        <w:tc>
          <w:tcPr>
            <w:tcW w:w="2430" w:type="dxa"/>
          </w:tcPr>
          <w:p w14:paraId="3DC4DB01" w14:textId="77777777" w:rsidR="00CB215E" w:rsidRPr="00E54FDB" w:rsidRDefault="00CB215E" w:rsidP="00CB215E">
            <w:pPr>
              <w:jc w:val="center"/>
              <w:rPr>
                <w:b/>
                <w:sz w:val="24"/>
                <w:szCs w:val="24"/>
              </w:rPr>
            </w:pPr>
            <w:r w:rsidRPr="00E54FDB">
              <w:rPr>
                <w:b/>
                <w:sz w:val="24"/>
                <w:szCs w:val="24"/>
              </w:rPr>
              <w:t>3:30 – 4:30</w:t>
            </w:r>
          </w:p>
          <w:p w14:paraId="441279C6" w14:textId="77777777" w:rsidR="00CB215E" w:rsidRPr="00E54FDB" w:rsidRDefault="00CB215E" w:rsidP="00CB215E">
            <w:pPr>
              <w:jc w:val="center"/>
              <w:rPr>
                <w:b/>
                <w:sz w:val="24"/>
                <w:szCs w:val="24"/>
              </w:rPr>
            </w:pPr>
            <w:r w:rsidRPr="00E54FDB">
              <w:rPr>
                <w:b/>
                <w:sz w:val="24"/>
                <w:szCs w:val="24"/>
              </w:rPr>
              <w:t>Mr. Battke</w:t>
            </w:r>
          </w:p>
          <w:p w14:paraId="13D6748D" w14:textId="77777777" w:rsidR="00CB215E" w:rsidRPr="00E54FDB" w:rsidRDefault="00CB215E" w:rsidP="00CB215E">
            <w:pPr>
              <w:jc w:val="center"/>
              <w:rPr>
                <w:b/>
                <w:sz w:val="24"/>
                <w:szCs w:val="24"/>
              </w:rPr>
            </w:pPr>
            <w:r w:rsidRPr="00E54FDB">
              <w:rPr>
                <w:b/>
                <w:sz w:val="24"/>
                <w:szCs w:val="24"/>
              </w:rPr>
              <w:t>Choir</w:t>
            </w:r>
          </w:p>
          <w:p w14:paraId="254213F9" w14:textId="77777777" w:rsidR="00CB215E" w:rsidRPr="00E54FDB" w:rsidRDefault="00CB215E" w:rsidP="00CB215E">
            <w:pPr>
              <w:jc w:val="center"/>
              <w:rPr>
                <w:sz w:val="24"/>
                <w:szCs w:val="24"/>
              </w:rPr>
            </w:pPr>
            <w:r w:rsidRPr="00E54FDB">
              <w:rPr>
                <w:sz w:val="24"/>
                <w:szCs w:val="24"/>
              </w:rPr>
              <w:t>Central Campus</w:t>
            </w:r>
          </w:p>
          <w:p w14:paraId="37C7960A" w14:textId="73050D9F" w:rsidR="00130E99" w:rsidRPr="006E30EA" w:rsidRDefault="00CB215E" w:rsidP="00CB215E">
            <w:pPr>
              <w:jc w:val="center"/>
              <w:rPr>
                <w:sz w:val="24"/>
                <w:szCs w:val="24"/>
              </w:rPr>
            </w:pPr>
            <w:r w:rsidRPr="00E54FDB">
              <w:rPr>
                <w:sz w:val="24"/>
                <w:szCs w:val="24"/>
              </w:rPr>
              <w:t>Battke’s 2</w:t>
            </w:r>
            <w:r w:rsidRPr="00E54FDB">
              <w:rPr>
                <w:sz w:val="24"/>
                <w:szCs w:val="24"/>
                <w:vertAlign w:val="superscript"/>
              </w:rPr>
              <w:t>nd</w:t>
            </w:r>
            <w:r w:rsidRPr="00E54FDB">
              <w:rPr>
                <w:sz w:val="24"/>
                <w:szCs w:val="24"/>
              </w:rPr>
              <w:t xml:space="preserve"> Grade Classroom</w:t>
            </w:r>
          </w:p>
        </w:tc>
        <w:tc>
          <w:tcPr>
            <w:tcW w:w="1617" w:type="dxa"/>
          </w:tcPr>
          <w:p w14:paraId="7ED3C303" w14:textId="7FB288B4" w:rsidR="00130E99" w:rsidRPr="006E30EA" w:rsidRDefault="00130E99" w:rsidP="007A2FDE">
            <w:pPr>
              <w:jc w:val="center"/>
              <w:rPr>
                <w:b/>
                <w:sz w:val="24"/>
                <w:szCs w:val="24"/>
              </w:rPr>
            </w:pPr>
          </w:p>
        </w:tc>
      </w:tr>
      <w:tr w:rsidR="00A33033" w:rsidRPr="006E30EA" w14:paraId="3B497572" w14:textId="77777777" w:rsidTr="00A82E8C">
        <w:trPr>
          <w:trHeight w:val="1920"/>
        </w:trPr>
        <w:tc>
          <w:tcPr>
            <w:tcW w:w="11223" w:type="dxa"/>
            <w:gridSpan w:val="6"/>
            <w:shd w:val="clear" w:color="auto" w:fill="auto"/>
          </w:tcPr>
          <w:p w14:paraId="7512455D" w14:textId="77777777" w:rsidR="00A33033" w:rsidRPr="00050725" w:rsidRDefault="00A33033" w:rsidP="00A82E8C">
            <w:pPr>
              <w:pStyle w:val="NormalWeb"/>
              <w:shd w:val="clear" w:color="auto" w:fill="FFFFFF"/>
              <w:spacing w:after="240" w:afterAutospacing="0"/>
              <w:ind w:right="-720"/>
              <w:textAlignment w:val="top"/>
              <w:rPr>
                <w:rFonts w:asciiTheme="minorHAnsi" w:hAnsiTheme="minorHAnsi" w:cs="Times New Roman"/>
                <w:sz w:val="16"/>
                <w:szCs w:val="16"/>
              </w:rPr>
            </w:pPr>
            <w:r>
              <w:rPr>
                <w:rFonts w:ascii="Lucida Handwriting" w:hAnsi="Lucida Handwriting"/>
                <w:noProof/>
              </w:rPr>
              <w:lastRenderedPageBreak/>
              <mc:AlternateContent>
                <mc:Choice Requires="wps">
                  <w:drawing>
                    <wp:anchor distT="0" distB="0" distL="114300" distR="114300" simplePos="0" relativeHeight="251681792" behindDoc="0" locked="0" layoutInCell="1" allowOverlap="1" wp14:anchorId="6DC67D7C" wp14:editId="72C90105">
                      <wp:simplePos x="0" y="0"/>
                      <wp:positionH relativeFrom="column">
                        <wp:posOffset>1082040</wp:posOffset>
                      </wp:positionH>
                      <wp:positionV relativeFrom="paragraph">
                        <wp:posOffset>228600</wp:posOffset>
                      </wp:positionV>
                      <wp:extent cx="4772025" cy="4381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73753" w14:textId="77777777" w:rsidR="00A33033" w:rsidRPr="006E465F" w:rsidRDefault="00A33033" w:rsidP="00A33033">
                                  <w:pPr>
                                    <w:jc w:val="center"/>
                                    <w:rPr>
                                      <w:rFonts w:ascii="Gotham Medium" w:hAnsi="Gotham Medium"/>
                                      <w:b/>
                                      <w:color w:val="0000FF"/>
                                      <w:sz w:val="50"/>
                                      <w:szCs w:val="50"/>
                                    </w:rPr>
                                  </w:pPr>
                                  <w:r w:rsidRPr="006E465F">
                                    <w:rPr>
                                      <w:rFonts w:ascii="Gotham Medium" w:hAnsi="Gotham Medium"/>
                                      <w:b/>
                                      <w:color w:val="0000FF"/>
                                      <w:sz w:val="50"/>
                                      <w:szCs w:val="50"/>
                                    </w:rPr>
                                    <w:t>Legacy Academy Fine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7D7C" id="Text Box 8" o:spid="_x0000_s1027" type="#_x0000_t202" style="position:absolute;margin-left:85.2pt;margin-top:18pt;width:375.7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ho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" filled="f" stroked="f">
                      <v:textbox>
                        <w:txbxContent>
                          <w:p w14:paraId="26F73753" w14:textId="77777777" w:rsidR="00A33033" w:rsidRPr="006E465F" w:rsidRDefault="00A33033" w:rsidP="00A33033">
                            <w:pPr>
                              <w:jc w:val="center"/>
                              <w:rPr>
                                <w:rFonts w:ascii="Gotham Medium" w:hAnsi="Gotham Medium"/>
                                <w:b/>
                                <w:color w:val="0000FF"/>
                                <w:sz w:val="50"/>
                                <w:szCs w:val="50"/>
                              </w:rPr>
                            </w:pPr>
                            <w:r w:rsidRPr="006E465F">
                              <w:rPr>
                                <w:rFonts w:ascii="Gotham Medium" w:hAnsi="Gotham Medium"/>
                                <w:b/>
                                <w:color w:val="0000FF"/>
                                <w:sz w:val="50"/>
                                <w:szCs w:val="50"/>
                              </w:rPr>
                              <w:t>Legacy Academy Fine Arts</w:t>
                            </w:r>
                          </w:p>
                        </w:txbxContent>
                      </v:textbox>
                    </v:shape>
                  </w:pict>
                </mc:Fallback>
              </mc:AlternateContent>
            </w:r>
            <w:r>
              <w:rPr>
                <w:noProof/>
              </w:rPr>
              <w:drawing>
                <wp:anchor distT="0" distB="0" distL="114300" distR="114300" simplePos="0" relativeHeight="251680768" behindDoc="0" locked="0" layoutInCell="1" allowOverlap="1" wp14:anchorId="24390A24" wp14:editId="3B46BB27">
                  <wp:simplePos x="0" y="0"/>
                  <wp:positionH relativeFrom="column">
                    <wp:posOffset>38735</wp:posOffset>
                  </wp:positionH>
                  <wp:positionV relativeFrom="paragraph">
                    <wp:posOffset>106680</wp:posOffset>
                  </wp:positionV>
                  <wp:extent cx="1048385" cy="1032510"/>
                  <wp:effectExtent l="0" t="0" r="5715" b="0"/>
                  <wp:wrapThrough wrapText="bothSides">
                    <wp:wrapPolygon edited="0">
                      <wp:start x="0" y="0"/>
                      <wp:lineTo x="0" y="21255"/>
                      <wp:lineTo x="21456" y="21255"/>
                      <wp:lineTo x="21456" y="0"/>
                      <wp:lineTo x="0" y="0"/>
                    </wp:wrapPolygon>
                  </wp:wrapThrough>
                  <wp:docPr id="9" name="Picture 9"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032510"/>
                          </a:xfrm>
                          <a:prstGeom prst="rect">
                            <a:avLst/>
                          </a:prstGeom>
                          <a:noFill/>
                        </pic:spPr>
                      </pic:pic>
                    </a:graphicData>
                  </a:graphic>
                  <wp14:sizeRelH relativeFrom="page">
                    <wp14:pctWidth>0</wp14:pctWidth>
                  </wp14:sizeRelH>
                  <wp14:sizeRelV relativeFrom="page">
                    <wp14:pctHeight>0</wp14:pctHeight>
                  </wp14:sizeRelV>
                </wp:anchor>
              </w:drawing>
            </w:r>
            <w:r w:rsidRPr="00050725">
              <w:rPr>
                <w:noProof/>
              </w:rPr>
              <w:drawing>
                <wp:anchor distT="0" distB="0" distL="114300" distR="114300" simplePos="0" relativeHeight="251679744" behindDoc="0" locked="0" layoutInCell="1" allowOverlap="1" wp14:anchorId="2386AA3A" wp14:editId="003D2B7F">
                  <wp:simplePos x="0" y="0"/>
                  <wp:positionH relativeFrom="column">
                    <wp:posOffset>5858510</wp:posOffset>
                  </wp:positionH>
                  <wp:positionV relativeFrom="paragraph">
                    <wp:posOffset>106680</wp:posOffset>
                  </wp:positionV>
                  <wp:extent cx="838993" cy="103268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acheco\Desktop\Fine Arts 10yr logo Red&amp;Blu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45138" cy="104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725">
              <w:rPr>
                <w:b/>
                <w:color w:val="0000FF"/>
                <w:sz w:val="90"/>
                <w:szCs w:val="90"/>
              </w:rPr>
              <w:t xml:space="preserve">           </w:t>
            </w:r>
          </w:p>
          <w:p w14:paraId="58FBF54C" w14:textId="77777777" w:rsidR="00A33033" w:rsidRDefault="00A33033" w:rsidP="00A82E8C">
            <w:pPr>
              <w:tabs>
                <w:tab w:val="center" w:pos="4875"/>
                <w:tab w:val="left" w:pos="8910"/>
              </w:tabs>
              <w:jc w:val="center"/>
              <w:rPr>
                <w:color w:val="595959" w:themeColor="text1" w:themeTint="A6"/>
                <w:sz w:val="44"/>
                <w:szCs w:val="44"/>
              </w:rPr>
            </w:pPr>
            <w:r>
              <w:rPr>
                <w:color w:val="595959" w:themeColor="text1" w:themeTint="A6"/>
                <w:sz w:val="44"/>
                <w:szCs w:val="44"/>
              </w:rPr>
              <w:t xml:space="preserve">        </w:t>
            </w:r>
          </w:p>
          <w:p w14:paraId="54FE4FD5" w14:textId="77777777" w:rsidR="00A33033" w:rsidRPr="006E465F" w:rsidRDefault="00A33033" w:rsidP="00A82E8C">
            <w:pPr>
              <w:tabs>
                <w:tab w:val="center" w:pos="4875"/>
                <w:tab w:val="left" w:pos="8910"/>
              </w:tabs>
              <w:rPr>
                <w:b/>
                <w:sz w:val="44"/>
                <w:szCs w:val="44"/>
              </w:rPr>
            </w:pPr>
            <w:r>
              <w:rPr>
                <w:b/>
                <w:sz w:val="44"/>
                <w:szCs w:val="44"/>
              </w:rPr>
              <w:t xml:space="preserve">           2023-2024</w:t>
            </w:r>
            <w:r w:rsidRPr="00050725">
              <w:rPr>
                <w:b/>
                <w:sz w:val="44"/>
                <w:szCs w:val="44"/>
              </w:rPr>
              <w:t xml:space="preserve"> </w:t>
            </w:r>
            <w:r w:rsidRPr="00050725">
              <w:rPr>
                <w:b/>
                <w:sz w:val="48"/>
                <w:szCs w:val="48"/>
              </w:rPr>
              <w:t>Class Schedule</w:t>
            </w:r>
          </w:p>
        </w:tc>
      </w:tr>
      <w:tr w:rsidR="00A33033" w:rsidRPr="006E30EA" w14:paraId="79DFFAE3" w14:textId="77777777" w:rsidTr="00A82E8C">
        <w:trPr>
          <w:trHeight w:val="503"/>
        </w:trPr>
        <w:tc>
          <w:tcPr>
            <w:tcW w:w="11223" w:type="dxa"/>
            <w:gridSpan w:val="6"/>
            <w:shd w:val="clear" w:color="auto" w:fill="808080" w:themeFill="background1" w:themeFillShade="80"/>
          </w:tcPr>
          <w:p w14:paraId="0C2B72CE" w14:textId="069037A8" w:rsidR="00A33033" w:rsidRPr="00706A19" w:rsidRDefault="00A33033" w:rsidP="00A82E8C">
            <w:pPr>
              <w:jc w:val="center"/>
              <w:rPr>
                <w:b/>
                <w:sz w:val="36"/>
                <w:szCs w:val="36"/>
              </w:rPr>
            </w:pPr>
            <w:r w:rsidRPr="00CC1FC5">
              <w:rPr>
                <w:b/>
                <w:color w:val="FFFFFF" w:themeColor="background1"/>
                <w:sz w:val="36"/>
                <w:szCs w:val="36"/>
              </w:rPr>
              <w:t xml:space="preserve"> </w:t>
            </w:r>
            <w:r w:rsidR="00AB7E08">
              <w:rPr>
                <w:b/>
                <w:color w:val="FFFFFF" w:themeColor="background1"/>
                <w:sz w:val="36"/>
                <w:szCs w:val="36"/>
              </w:rPr>
              <w:t>High School D</w:t>
            </w:r>
            <w:r>
              <w:rPr>
                <w:b/>
                <w:color w:val="FFFFFF" w:themeColor="background1"/>
                <w:sz w:val="36"/>
                <w:szCs w:val="36"/>
              </w:rPr>
              <w:t>rumline: TBD</w:t>
            </w:r>
          </w:p>
        </w:tc>
      </w:tr>
      <w:tr w:rsidR="00A33033" w:rsidRPr="006E30EA" w14:paraId="495A407E" w14:textId="77777777" w:rsidTr="00E54FDB">
        <w:trPr>
          <w:gridAfter w:val="1"/>
          <w:wAfter w:w="6" w:type="dxa"/>
          <w:trHeight w:val="453"/>
        </w:trPr>
        <w:tc>
          <w:tcPr>
            <w:tcW w:w="2400" w:type="dxa"/>
          </w:tcPr>
          <w:p w14:paraId="20A8BD32" w14:textId="77777777" w:rsidR="00A33033" w:rsidRPr="006E30EA" w:rsidRDefault="00A33033" w:rsidP="00A82E8C">
            <w:pPr>
              <w:jc w:val="center"/>
              <w:rPr>
                <w:b/>
                <w:sz w:val="32"/>
                <w:szCs w:val="32"/>
              </w:rPr>
            </w:pPr>
            <w:r w:rsidRPr="006E30EA">
              <w:rPr>
                <w:b/>
                <w:sz w:val="32"/>
                <w:szCs w:val="32"/>
              </w:rPr>
              <w:t xml:space="preserve">Monday </w:t>
            </w:r>
          </w:p>
        </w:tc>
        <w:tc>
          <w:tcPr>
            <w:tcW w:w="2300" w:type="dxa"/>
          </w:tcPr>
          <w:p w14:paraId="046EDBD8" w14:textId="77777777" w:rsidR="00A33033" w:rsidRPr="006E30EA" w:rsidRDefault="00A33033" w:rsidP="00A82E8C">
            <w:pPr>
              <w:jc w:val="center"/>
              <w:rPr>
                <w:b/>
                <w:sz w:val="32"/>
                <w:szCs w:val="32"/>
              </w:rPr>
            </w:pPr>
            <w:r w:rsidRPr="006E30EA">
              <w:rPr>
                <w:b/>
                <w:sz w:val="32"/>
                <w:szCs w:val="32"/>
              </w:rPr>
              <w:t>Tuesday</w:t>
            </w:r>
          </w:p>
        </w:tc>
        <w:tc>
          <w:tcPr>
            <w:tcW w:w="2470" w:type="dxa"/>
          </w:tcPr>
          <w:p w14:paraId="2BF4952F" w14:textId="77777777" w:rsidR="00A33033" w:rsidRPr="006E30EA" w:rsidRDefault="00A33033" w:rsidP="00A82E8C">
            <w:pPr>
              <w:jc w:val="center"/>
              <w:rPr>
                <w:b/>
                <w:sz w:val="32"/>
                <w:szCs w:val="32"/>
              </w:rPr>
            </w:pPr>
            <w:r w:rsidRPr="006E30EA">
              <w:rPr>
                <w:b/>
                <w:sz w:val="32"/>
                <w:szCs w:val="32"/>
              </w:rPr>
              <w:t>Wednesday</w:t>
            </w:r>
          </w:p>
        </w:tc>
        <w:tc>
          <w:tcPr>
            <w:tcW w:w="2430" w:type="dxa"/>
          </w:tcPr>
          <w:p w14:paraId="610BE9E3" w14:textId="77777777" w:rsidR="00A33033" w:rsidRPr="006E30EA" w:rsidRDefault="00A33033" w:rsidP="00A82E8C">
            <w:pPr>
              <w:jc w:val="center"/>
              <w:rPr>
                <w:b/>
                <w:sz w:val="32"/>
                <w:szCs w:val="32"/>
              </w:rPr>
            </w:pPr>
            <w:r w:rsidRPr="006E30EA">
              <w:rPr>
                <w:b/>
                <w:sz w:val="32"/>
                <w:szCs w:val="32"/>
              </w:rPr>
              <w:t>Thursday</w:t>
            </w:r>
          </w:p>
        </w:tc>
        <w:tc>
          <w:tcPr>
            <w:tcW w:w="1617" w:type="dxa"/>
          </w:tcPr>
          <w:p w14:paraId="2118A40D" w14:textId="77777777" w:rsidR="00A33033" w:rsidRPr="006E30EA" w:rsidRDefault="00A33033" w:rsidP="00A82E8C">
            <w:pPr>
              <w:jc w:val="center"/>
              <w:rPr>
                <w:b/>
                <w:sz w:val="32"/>
                <w:szCs w:val="32"/>
              </w:rPr>
            </w:pPr>
            <w:r w:rsidRPr="006E30EA">
              <w:rPr>
                <w:b/>
                <w:sz w:val="32"/>
                <w:szCs w:val="32"/>
              </w:rPr>
              <w:t>Friday</w:t>
            </w:r>
          </w:p>
        </w:tc>
      </w:tr>
      <w:tr w:rsidR="00A33033" w:rsidRPr="006E30EA" w14:paraId="11B99338" w14:textId="77777777" w:rsidTr="00E54FDB">
        <w:trPr>
          <w:gridAfter w:val="1"/>
          <w:wAfter w:w="6" w:type="dxa"/>
          <w:trHeight w:val="848"/>
        </w:trPr>
        <w:tc>
          <w:tcPr>
            <w:tcW w:w="2400" w:type="dxa"/>
          </w:tcPr>
          <w:p w14:paraId="2668FD56" w14:textId="77777777" w:rsidR="00A33033" w:rsidRPr="00E54FDB" w:rsidRDefault="00A33033" w:rsidP="00A82E8C">
            <w:pPr>
              <w:jc w:val="center"/>
              <w:rPr>
                <w:b/>
                <w:sz w:val="24"/>
                <w:szCs w:val="24"/>
              </w:rPr>
            </w:pPr>
            <w:r w:rsidRPr="00E54FDB">
              <w:rPr>
                <w:b/>
                <w:sz w:val="24"/>
                <w:szCs w:val="24"/>
              </w:rPr>
              <w:t>6:45 a.m. – 7:45 a.m.</w:t>
            </w:r>
          </w:p>
          <w:p w14:paraId="24CBA4BC" w14:textId="77777777" w:rsidR="00A33033" w:rsidRPr="00E54FDB" w:rsidRDefault="00A33033" w:rsidP="00A82E8C">
            <w:pPr>
              <w:jc w:val="center"/>
              <w:rPr>
                <w:b/>
                <w:sz w:val="24"/>
                <w:szCs w:val="24"/>
              </w:rPr>
            </w:pPr>
            <w:r w:rsidRPr="00E54FDB">
              <w:rPr>
                <w:b/>
                <w:sz w:val="24"/>
                <w:szCs w:val="24"/>
              </w:rPr>
              <w:t>TBD</w:t>
            </w:r>
          </w:p>
          <w:p w14:paraId="337B87A1" w14:textId="77777777" w:rsidR="00A33033" w:rsidRPr="00E54FDB" w:rsidRDefault="00A33033" w:rsidP="00A82E8C">
            <w:pPr>
              <w:jc w:val="center"/>
              <w:rPr>
                <w:b/>
                <w:sz w:val="24"/>
                <w:szCs w:val="24"/>
              </w:rPr>
            </w:pPr>
            <w:r w:rsidRPr="00E54FDB">
              <w:rPr>
                <w:b/>
                <w:sz w:val="24"/>
                <w:szCs w:val="24"/>
              </w:rPr>
              <w:t>Drumline</w:t>
            </w:r>
          </w:p>
          <w:p w14:paraId="250F0255" w14:textId="77777777" w:rsidR="00A33033" w:rsidRPr="00CB215E" w:rsidRDefault="00A33033" w:rsidP="00A82E8C">
            <w:pPr>
              <w:jc w:val="center"/>
              <w:rPr>
                <w:sz w:val="20"/>
                <w:szCs w:val="20"/>
              </w:rPr>
            </w:pPr>
            <w:r w:rsidRPr="00E54FDB">
              <w:rPr>
                <w:sz w:val="24"/>
                <w:szCs w:val="24"/>
              </w:rPr>
              <w:t>North Campus</w:t>
            </w:r>
          </w:p>
        </w:tc>
        <w:tc>
          <w:tcPr>
            <w:tcW w:w="2300" w:type="dxa"/>
          </w:tcPr>
          <w:p w14:paraId="181ACD85" w14:textId="6E05C8B0" w:rsidR="00A33033" w:rsidRPr="00643CE3" w:rsidRDefault="00A33033" w:rsidP="00A82E8C">
            <w:pPr>
              <w:jc w:val="center"/>
              <w:rPr>
                <w:sz w:val="24"/>
                <w:szCs w:val="24"/>
              </w:rPr>
            </w:pPr>
          </w:p>
        </w:tc>
        <w:tc>
          <w:tcPr>
            <w:tcW w:w="2470" w:type="dxa"/>
          </w:tcPr>
          <w:p w14:paraId="574B1F83" w14:textId="77777777" w:rsidR="00A33033" w:rsidRPr="00903405" w:rsidRDefault="00A33033" w:rsidP="00A82E8C">
            <w:pPr>
              <w:jc w:val="center"/>
              <w:rPr>
                <w:b/>
                <w:sz w:val="24"/>
                <w:szCs w:val="24"/>
              </w:rPr>
            </w:pPr>
          </w:p>
        </w:tc>
        <w:tc>
          <w:tcPr>
            <w:tcW w:w="2430" w:type="dxa"/>
          </w:tcPr>
          <w:p w14:paraId="0B5D37B2" w14:textId="77777777" w:rsidR="00E54FDB" w:rsidRPr="00E54FDB" w:rsidRDefault="00E54FDB" w:rsidP="00E54FDB">
            <w:pPr>
              <w:jc w:val="center"/>
              <w:rPr>
                <w:b/>
                <w:sz w:val="24"/>
                <w:szCs w:val="24"/>
              </w:rPr>
            </w:pPr>
            <w:r w:rsidRPr="00E54FDB">
              <w:rPr>
                <w:b/>
                <w:sz w:val="24"/>
                <w:szCs w:val="24"/>
              </w:rPr>
              <w:t>6:45 a.m. – 7:45 a.m.</w:t>
            </w:r>
          </w:p>
          <w:p w14:paraId="122E5573" w14:textId="77777777" w:rsidR="00E54FDB" w:rsidRPr="00E54FDB" w:rsidRDefault="00E54FDB" w:rsidP="00E54FDB">
            <w:pPr>
              <w:jc w:val="center"/>
              <w:rPr>
                <w:b/>
                <w:sz w:val="24"/>
                <w:szCs w:val="24"/>
              </w:rPr>
            </w:pPr>
            <w:r w:rsidRPr="00E54FDB">
              <w:rPr>
                <w:b/>
                <w:sz w:val="24"/>
                <w:szCs w:val="24"/>
              </w:rPr>
              <w:t>TBD</w:t>
            </w:r>
          </w:p>
          <w:p w14:paraId="1690CF95" w14:textId="77777777" w:rsidR="00E54FDB" w:rsidRPr="00E54FDB" w:rsidRDefault="00E54FDB" w:rsidP="00E54FDB">
            <w:pPr>
              <w:jc w:val="center"/>
              <w:rPr>
                <w:b/>
                <w:sz w:val="24"/>
                <w:szCs w:val="24"/>
              </w:rPr>
            </w:pPr>
            <w:r w:rsidRPr="00E54FDB">
              <w:rPr>
                <w:b/>
                <w:sz w:val="24"/>
                <w:szCs w:val="24"/>
              </w:rPr>
              <w:t>Drumline</w:t>
            </w:r>
          </w:p>
          <w:p w14:paraId="67B54E0B" w14:textId="4C784073" w:rsidR="00A33033" w:rsidRPr="00E54FDB" w:rsidRDefault="00E54FDB" w:rsidP="00E54FDB">
            <w:pPr>
              <w:jc w:val="center"/>
              <w:rPr>
                <w:b/>
                <w:sz w:val="24"/>
                <w:szCs w:val="24"/>
              </w:rPr>
            </w:pPr>
            <w:r w:rsidRPr="00E54FDB">
              <w:rPr>
                <w:sz w:val="24"/>
                <w:szCs w:val="24"/>
              </w:rPr>
              <w:t>North Campus</w:t>
            </w:r>
          </w:p>
        </w:tc>
        <w:tc>
          <w:tcPr>
            <w:tcW w:w="1617" w:type="dxa"/>
          </w:tcPr>
          <w:p w14:paraId="317FDFCD" w14:textId="77777777" w:rsidR="00A33033" w:rsidRPr="00903405" w:rsidRDefault="00A33033" w:rsidP="00A82E8C">
            <w:pPr>
              <w:jc w:val="center"/>
              <w:rPr>
                <w:b/>
                <w:sz w:val="24"/>
                <w:szCs w:val="24"/>
              </w:rPr>
            </w:pPr>
          </w:p>
        </w:tc>
      </w:tr>
      <w:tr w:rsidR="00A33033" w:rsidRPr="006E30EA" w14:paraId="2AC343C0" w14:textId="77777777" w:rsidTr="00A82E8C">
        <w:trPr>
          <w:trHeight w:val="440"/>
        </w:trPr>
        <w:tc>
          <w:tcPr>
            <w:tcW w:w="11223" w:type="dxa"/>
            <w:gridSpan w:val="6"/>
            <w:shd w:val="clear" w:color="auto" w:fill="808080" w:themeFill="background1" w:themeFillShade="80"/>
          </w:tcPr>
          <w:p w14:paraId="1751735C" w14:textId="5C5371CC" w:rsidR="00A33033" w:rsidRPr="0039030D" w:rsidRDefault="00A33033" w:rsidP="00A82E8C">
            <w:pPr>
              <w:jc w:val="center"/>
              <w:rPr>
                <w:b/>
                <w:color w:val="FFFFFF" w:themeColor="background1"/>
                <w:sz w:val="36"/>
                <w:szCs w:val="36"/>
              </w:rPr>
            </w:pPr>
            <w:r>
              <w:rPr>
                <w:b/>
                <w:color w:val="FFFFFF" w:themeColor="background1"/>
                <w:sz w:val="36"/>
                <w:szCs w:val="36"/>
              </w:rPr>
              <w:t>Elementary Guitar</w:t>
            </w:r>
            <w:r w:rsidR="00E54FDB">
              <w:rPr>
                <w:b/>
                <w:color w:val="FFFFFF" w:themeColor="background1"/>
                <w:sz w:val="36"/>
                <w:szCs w:val="36"/>
              </w:rPr>
              <w:t>: Mr. Battke</w:t>
            </w:r>
          </w:p>
        </w:tc>
      </w:tr>
      <w:tr w:rsidR="00A33033" w:rsidRPr="006E30EA" w14:paraId="28AF7495" w14:textId="77777777" w:rsidTr="00E54FDB">
        <w:trPr>
          <w:gridAfter w:val="1"/>
          <w:wAfter w:w="6" w:type="dxa"/>
          <w:trHeight w:val="1200"/>
        </w:trPr>
        <w:tc>
          <w:tcPr>
            <w:tcW w:w="2400" w:type="dxa"/>
          </w:tcPr>
          <w:p w14:paraId="52795792" w14:textId="77777777" w:rsidR="00E54FDB" w:rsidRPr="00E54FDB" w:rsidRDefault="00E54FDB" w:rsidP="00E54FDB">
            <w:pPr>
              <w:jc w:val="center"/>
              <w:rPr>
                <w:b/>
                <w:sz w:val="24"/>
                <w:szCs w:val="24"/>
              </w:rPr>
            </w:pPr>
            <w:r w:rsidRPr="00E54FDB">
              <w:rPr>
                <w:b/>
                <w:sz w:val="24"/>
                <w:szCs w:val="24"/>
              </w:rPr>
              <w:t>3:30 – 4:30</w:t>
            </w:r>
          </w:p>
          <w:p w14:paraId="142155BB" w14:textId="77777777" w:rsidR="00E54FDB" w:rsidRPr="00E54FDB" w:rsidRDefault="00E54FDB" w:rsidP="00E54FDB">
            <w:pPr>
              <w:jc w:val="center"/>
              <w:rPr>
                <w:b/>
                <w:sz w:val="24"/>
                <w:szCs w:val="24"/>
              </w:rPr>
            </w:pPr>
            <w:r w:rsidRPr="00E54FDB">
              <w:rPr>
                <w:b/>
                <w:sz w:val="24"/>
                <w:szCs w:val="24"/>
              </w:rPr>
              <w:t xml:space="preserve">Mr. Battke </w:t>
            </w:r>
          </w:p>
          <w:p w14:paraId="5DE2AAAB" w14:textId="77777777" w:rsidR="00E54FDB" w:rsidRPr="00E54FDB" w:rsidRDefault="00E54FDB" w:rsidP="00E54FDB">
            <w:pPr>
              <w:jc w:val="center"/>
              <w:rPr>
                <w:b/>
                <w:sz w:val="24"/>
                <w:szCs w:val="24"/>
              </w:rPr>
            </w:pPr>
            <w:r w:rsidRPr="00E54FDB">
              <w:rPr>
                <w:b/>
                <w:sz w:val="24"/>
                <w:szCs w:val="24"/>
              </w:rPr>
              <w:t xml:space="preserve">Guitar I </w:t>
            </w:r>
          </w:p>
          <w:p w14:paraId="5BBA43C0" w14:textId="77777777" w:rsidR="00E54FDB" w:rsidRPr="00E54FDB" w:rsidRDefault="00E54FDB" w:rsidP="00E54FDB">
            <w:pPr>
              <w:jc w:val="center"/>
              <w:rPr>
                <w:sz w:val="24"/>
                <w:szCs w:val="24"/>
              </w:rPr>
            </w:pPr>
            <w:r w:rsidRPr="00E54FDB">
              <w:rPr>
                <w:sz w:val="24"/>
                <w:szCs w:val="24"/>
              </w:rPr>
              <w:t>Central Campus</w:t>
            </w:r>
          </w:p>
          <w:p w14:paraId="13C61098" w14:textId="77777777" w:rsidR="00E54FDB" w:rsidRPr="00E54FDB" w:rsidRDefault="00E54FDB" w:rsidP="00E54FDB">
            <w:pPr>
              <w:jc w:val="center"/>
              <w:rPr>
                <w:sz w:val="24"/>
                <w:szCs w:val="24"/>
              </w:rPr>
            </w:pPr>
            <w:r w:rsidRPr="00E54FDB">
              <w:rPr>
                <w:sz w:val="24"/>
                <w:szCs w:val="24"/>
              </w:rPr>
              <w:t>Battke’s 2</w:t>
            </w:r>
            <w:r w:rsidRPr="00E54FDB">
              <w:rPr>
                <w:sz w:val="24"/>
                <w:szCs w:val="24"/>
                <w:vertAlign w:val="superscript"/>
              </w:rPr>
              <w:t>nd</w:t>
            </w:r>
            <w:r w:rsidRPr="00E54FDB">
              <w:rPr>
                <w:sz w:val="24"/>
                <w:szCs w:val="24"/>
              </w:rPr>
              <w:t xml:space="preserve"> Grade Classroom</w:t>
            </w:r>
          </w:p>
          <w:p w14:paraId="4BA0A902" w14:textId="77777777" w:rsidR="00E54FDB" w:rsidRPr="00E54FDB" w:rsidRDefault="00E54FDB" w:rsidP="00E54FDB">
            <w:pPr>
              <w:jc w:val="center"/>
              <w:rPr>
                <w:b/>
                <w:sz w:val="24"/>
                <w:szCs w:val="24"/>
              </w:rPr>
            </w:pPr>
          </w:p>
          <w:p w14:paraId="307743A7" w14:textId="72CA07F8" w:rsidR="00E54FDB" w:rsidRPr="00E54FDB" w:rsidRDefault="00E54FDB" w:rsidP="00E54FDB">
            <w:pPr>
              <w:jc w:val="center"/>
              <w:rPr>
                <w:b/>
                <w:sz w:val="24"/>
                <w:szCs w:val="24"/>
              </w:rPr>
            </w:pPr>
            <w:r w:rsidRPr="00E54FDB">
              <w:rPr>
                <w:b/>
                <w:sz w:val="24"/>
                <w:szCs w:val="24"/>
              </w:rPr>
              <w:t>4:30 – 5:30</w:t>
            </w:r>
          </w:p>
          <w:p w14:paraId="6A6B2C7E" w14:textId="77777777" w:rsidR="00E54FDB" w:rsidRPr="00E54FDB" w:rsidRDefault="00E54FDB" w:rsidP="00E54FDB">
            <w:pPr>
              <w:jc w:val="center"/>
              <w:rPr>
                <w:b/>
                <w:sz w:val="24"/>
                <w:szCs w:val="24"/>
              </w:rPr>
            </w:pPr>
            <w:r w:rsidRPr="00E54FDB">
              <w:rPr>
                <w:b/>
                <w:sz w:val="24"/>
                <w:szCs w:val="24"/>
              </w:rPr>
              <w:t>Mr. Battke</w:t>
            </w:r>
          </w:p>
          <w:p w14:paraId="2C96BAE9" w14:textId="77777777" w:rsidR="00E54FDB" w:rsidRPr="00E54FDB" w:rsidRDefault="00E54FDB" w:rsidP="00E54FDB">
            <w:pPr>
              <w:jc w:val="center"/>
              <w:rPr>
                <w:b/>
                <w:sz w:val="24"/>
                <w:szCs w:val="24"/>
              </w:rPr>
            </w:pPr>
            <w:r w:rsidRPr="00E54FDB">
              <w:rPr>
                <w:b/>
                <w:sz w:val="24"/>
                <w:szCs w:val="24"/>
              </w:rPr>
              <w:t>Guitar II</w:t>
            </w:r>
          </w:p>
          <w:p w14:paraId="2D8D4E05" w14:textId="77777777" w:rsidR="00E54FDB" w:rsidRPr="00E54FDB" w:rsidRDefault="00E54FDB" w:rsidP="00E54FDB">
            <w:pPr>
              <w:jc w:val="center"/>
              <w:rPr>
                <w:sz w:val="24"/>
                <w:szCs w:val="24"/>
              </w:rPr>
            </w:pPr>
            <w:r w:rsidRPr="00E54FDB">
              <w:rPr>
                <w:sz w:val="24"/>
                <w:szCs w:val="24"/>
              </w:rPr>
              <w:t>Central Campus</w:t>
            </w:r>
          </w:p>
          <w:p w14:paraId="20F6D356" w14:textId="77777777" w:rsidR="00E54FDB" w:rsidRPr="00E54FDB" w:rsidRDefault="00E54FDB" w:rsidP="00E54FDB">
            <w:pPr>
              <w:jc w:val="center"/>
              <w:rPr>
                <w:sz w:val="24"/>
                <w:szCs w:val="24"/>
              </w:rPr>
            </w:pPr>
            <w:r w:rsidRPr="00E54FDB">
              <w:rPr>
                <w:sz w:val="24"/>
                <w:szCs w:val="24"/>
              </w:rPr>
              <w:t>Battke’s 2</w:t>
            </w:r>
            <w:r w:rsidRPr="00E54FDB">
              <w:rPr>
                <w:sz w:val="24"/>
                <w:szCs w:val="24"/>
                <w:vertAlign w:val="superscript"/>
              </w:rPr>
              <w:t>nd</w:t>
            </w:r>
            <w:r w:rsidRPr="00E54FDB">
              <w:rPr>
                <w:sz w:val="24"/>
                <w:szCs w:val="24"/>
              </w:rPr>
              <w:t xml:space="preserve"> Grade Classroom</w:t>
            </w:r>
          </w:p>
          <w:p w14:paraId="0C8E98BD" w14:textId="084176DB" w:rsidR="00A33033" w:rsidRPr="00706A19" w:rsidRDefault="00A33033" w:rsidP="00A82E8C">
            <w:pPr>
              <w:jc w:val="center"/>
              <w:rPr>
                <w:sz w:val="24"/>
                <w:szCs w:val="24"/>
              </w:rPr>
            </w:pPr>
          </w:p>
        </w:tc>
        <w:tc>
          <w:tcPr>
            <w:tcW w:w="2300" w:type="dxa"/>
          </w:tcPr>
          <w:p w14:paraId="5BAB0CAE" w14:textId="38164297" w:rsidR="00A33033" w:rsidRPr="006E30EA" w:rsidRDefault="00A33033" w:rsidP="00A82E8C">
            <w:pPr>
              <w:jc w:val="center"/>
              <w:rPr>
                <w:sz w:val="24"/>
                <w:szCs w:val="24"/>
              </w:rPr>
            </w:pPr>
          </w:p>
        </w:tc>
        <w:tc>
          <w:tcPr>
            <w:tcW w:w="2470" w:type="dxa"/>
          </w:tcPr>
          <w:p w14:paraId="4905651C" w14:textId="77777777" w:rsidR="00E54FDB" w:rsidRPr="00E54FDB" w:rsidRDefault="00E54FDB" w:rsidP="00E54FDB">
            <w:pPr>
              <w:jc w:val="center"/>
              <w:rPr>
                <w:b/>
                <w:sz w:val="24"/>
                <w:szCs w:val="24"/>
              </w:rPr>
            </w:pPr>
            <w:r w:rsidRPr="00E54FDB">
              <w:rPr>
                <w:b/>
                <w:sz w:val="24"/>
                <w:szCs w:val="24"/>
              </w:rPr>
              <w:t>3:30 – 4:30</w:t>
            </w:r>
          </w:p>
          <w:p w14:paraId="6F04BD3C" w14:textId="77777777" w:rsidR="00E54FDB" w:rsidRPr="00E54FDB" w:rsidRDefault="00E54FDB" w:rsidP="00E54FDB">
            <w:pPr>
              <w:jc w:val="center"/>
              <w:rPr>
                <w:b/>
                <w:sz w:val="24"/>
                <w:szCs w:val="24"/>
              </w:rPr>
            </w:pPr>
            <w:r w:rsidRPr="00E54FDB">
              <w:rPr>
                <w:b/>
                <w:sz w:val="24"/>
                <w:szCs w:val="24"/>
              </w:rPr>
              <w:t xml:space="preserve">Mr. Battke </w:t>
            </w:r>
          </w:p>
          <w:p w14:paraId="23DC8D60" w14:textId="77777777" w:rsidR="00E54FDB" w:rsidRPr="00E54FDB" w:rsidRDefault="00E54FDB" w:rsidP="00E54FDB">
            <w:pPr>
              <w:jc w:val="center"/>
              <w:rPr>
                <w:b/>
                <w:sz w:val="24"/>
                <w:szCs w:val="24"/>
              </w:rPr>
            </w:pPr>
            <w:r w:rsidRPr="00E54FDB">
              <w:rPr>
                <w:b/>
                <w:sz w:val="24"/>
                <w:szCs w:val="24"/>
              </w:rPr>
              <w:t xml:space="preserve">Guitar I </w:t>
            </w:r>
          </w:p>
          <w:p w14:paraId="5F2868FA" w14:textId="77777777" w:rsidR="00E54FDB" w:rsidRPr="00E54FDB" w:rsidRDefault="00E54FDB" w:rsidP="00E54FDB">
            <w:pPr>
              <w:jc w:val="center"/>
              <w:rPr>
                <w:sz w:val="24"/>
                <w:szCs w:val="24"/>
              </w:rPr>
            </w:pPr>
            <w:r w:rsidRPr="00E54FDB">
              <w:rPr>
                <w:sz w:val="24"/>
                <w:szCs w:val="24"/>
              </w:rPr>
              <w:t>Central Campus</w:t>
            </w:r>
          </w:p>
          <w:p w14:paraId="2C501524" w14:textId="77777777" w:rsidR="00E54FDB" w:rsidRPr="00E54FDB" w:rsidRDefault="00E54FDB" w:rsidP="00E54FDB">
            <w:pPr>
              <w:jc w:val="center"/>
              <w:rPr>
                <w:sz w:val="24"/>
                <w:szCs w:val="24"/>
              </w:rPr>
            </w:pPr>
            <w:r w:rsidRPr="00E54FDB">
              <w:rPr>
                <w:sz w:val="24"/>
                <w:szCs w:val="24"/>
              </w:rPr>
              <w:t>Battke’s 2</w:t>
            </w:r>
            <w:r w:rsidRPr="00E54FDB">
              <w:rPr>
                <w:sz w:val="24"/>
                <w:szCs w:val="24"/>
                <w:vertAlign w:val="superscript"/>
              </w:rPr>
              <w:t>nd</w:t>
            </w:r>
            <w:r w:rsidRPr="00E54FDB">
              <w:rPr>
                <w:sz w:val="24"/>
                <w:szCs w:val="24"/>
              </w:rPr>
              <w:t xml:space="preserve"> Grade Classroom</w:t>
            </w:r>
          </w:p>
          <w:p w14:paraId="6DA9786B" w14:textId="77777777" w:rsidR="00E54FDB" w:rsidRPr="00E54FDB" w:rsidRDefault="00E54FDB" w:rsidP="00E54FDB">
            <w:pPr>
              <w:jc w:val="center"/>
              <w:rPr>
                <w:b/>
                <w:sz w:val="24"/>
                <w:szCs w:val="24"/>
              </w:rPr>
            </w:pPr>
          </w:p>
          <w:p w14:paraId="1747C326" w14:textId="4648B08A" w:rsidR="00E54FDB" w:rsidRPr="00E54FDB" w:rsidRDefault="00E54FDB" w:rsidP="00E54FDB">
            <w:pPr>
              <w:jc w:val="center"/>
              <w:rPr>
                <w:b/>
                <w:sz w:val="24"/>
                <w:szCs w:val="24"/>
              </w:rPr>
            </w:pPr>
            <w:r w:rsidRPr="00E54FDB">
              <w:rPr>
                <w:b/>
                <w:sz w:val="24"/>
                <w:szCs w:val="24"/>
              </w:rPr>
              <w:t>4:30 – 5:30</w:t>
            </w:r>
          </w:p>
          <w:p w14:paraId="37163DB4" w14:textId="77777777" w:rsidR="00E54FDB" w:rsidRPr="00E54FDB" w:rsidRDefault="00E54FDB" w:rsidP="00E54FDB">
            <w:pPr>
              <w:jc w:val="center"/>
              <w:rPr>
                <w:b/>
                <w:sz w:val="24"/>
                <w:szCs w:val="24"/>
              </w:rPr>
            </w:pPr>
            <w:r w:rsidRPr="00E54FDB">
              <w:rPr>
                <w:b/>
                <w:sz w:val="24"/>
                <w:szCs w:val="24"/>
              </w:rPr>
              <w:t>Mr. Battke</w:t>
            </w:r>
          </w:p>
          <w:p w14:paraId="6B4A055E" w14:textId="77777777" w:rsidR="00E54FDB" w:rsidRPr="00E54FDB" w:rsidRDefault="00E54FDB" w:rsidP="00E54FDB">
            <w:pPr>
              <w:jc w:val="center"/>
              <w:rPr>
                <w:b/>
                <w:sz w:val="24"/>
                <w:szCs w:val="24"/>
              </w:rPr>
            </w:pPr>
            <w:r w:rsidRPr="00E54FDB">
              <w:rPr>
                <w:b/>
                <w:sz w:val="24"/>
                <w:szCs w:val="24"/>
              </w:rPr>
              <w:t>Guitar II</w:t>
            </w:r>
          </w:p>
          <w:p w14:paraId="11BCE555" w14:textId="77777777" w:rsidR="00E54FDB" w:rsidRPr="00E54FDB" w:rsidRDefault="00E54FDB" w:rsidP="00E54FDB">
            <w:pPr>
              <w:jc w:val="center"/>
              <w:rPr>
                <w:sz w:val="24"/>
                <w:szCs w:val="24"/>
              </w:rPr>
            </w:pPr>
            <w:r w:rsidRPr="00E54FDB">
              <w:rPr>
                <w:sz w:val="24"/>
                <w:szCs w:val="24"/>
              </w:rPr>
              <w:t>Central Campus</w:t>
            </w:r>
          </w:p>
          <w:p w14:paraId="16B69CDD" w14:textId="77777777" w:rsidR="00E54FDB" w:rsidRPr="00E54FDB" w:rsidRDefault="00E54FDB" w:rsidP="00E54FDB">
            <w:pPr>
              <w:jc w:val="center"/>
              <w:rPr>
                <w:sz w:val="24"/>
                <w:szCs w:val="24"/>
              </w:rPr>
            </w:pPr>
            <w:r w:rsidRPr="00E54FDB">
              <w:rPr>
                <w:sz w:val="24"/>
                <w:szCs w:val="24"/>
              </w:rPr>
              <w:t>Battke’s 2</w:t>
            </w:r>
            <w:r w:rsidRPr="00E54FDB">
              <w:rPr>
                <w:sz w:val="24"/>
                <w:szCs w:val="24"/>
                <w:vertAlign w:val="superscript"/>
              </w:rPr>
              <w:t>nd</w:t>
            </w:r>
            <w:r w:rsidRPr="00E54FDB">
              <w:rPr>
                <w:sz w:val="24"/>
                <w:szCs w:val="24"/>
              </w:rPr>
              <w:t xml:space="preserve"> Grade Classroom</w:t>
            </w:r>
          </w:p>
          <w:p w14:paraId="4C124A66" w14:textId="77777777" w:rsidR="00A33033" w:rsidRPr="006E30EA" w:rsidRDefault="00A33033" w:rsidP="00A82E8C">
            <w:pPr>
              <w:jc w:val="center"/>
              <w:rPr>
                <w:sz w:val="24"/>
                <w:szCs w:val="24"/>
              </w:rPr>
            </w:pPr>
          </w:p>
        </w:tc>
        <w:tc>
          <w:tcPr>
            <w:tcW w:w="2430" w:type="dxa"/>
          </w:tcPr>
          <w:p w14:paraId="74BD0710" w14:textId="77777777" w:rsidR="00A33033" w:rsidRPr="001914CA" w:rsidRDefault="00A33033" w:rsidP="00A82E8C">
            <w:pPr>
              <w:jc w:val="center"/>
              <w:rPr>
                <w:b/>
                <w:sz w:val="24"/>
                <w:szCs w:val="24"/>
              </w:rPr>
            </w:pPr>
          </w:p>
        </w:tc>
        <w:tc>
          <w:tcPr>
            <w:tcW w:w="1617" w:type="dxa"/>
          </w:tcPr>
          <w:p w14:paraId="12C4F31E" w14:textId="77777777" w:rsidR="00A33033" w:rsidRPr="00FE5234" w:rsidRDefault="00A33033" w:rsidP="00A82E8C">
            <w:pPr>
              <w:jc w:val="center"/>
              <w:rPr>
                <w:sz w:val="24"/>
                <w:szCs w:val="24"/>
                <w:u w:val="single"/>
              </w:rPr>
            </w:pPr>
          </w:p>
        </w:tc>
      </w:tr>
    </w:tbl>
    <w:p w14:paraId="0E73C182" w14:textId="35C63FBE" w:rsidR="008F2534" w:rsidRPr="00CA04C4" w:rsidRDefault="008F2534" w:rsidP="008F2534">
      <w:pPr>
        <w:pStyle w:val="NormalWeb"/>
        <w:shd w:val="clear" w:color="auto" w:fill="FFFFFF"/>
        <w:spacing w:after="240" w:afterAutospacing="0"/>
        <w:ind w:left="-900" w:right="-720"/>
        <w:jc w:val="center"/>
        <w:textAlignment w:val="top"/>
        <w:rPr>
          <w:rFonts w:ascii="Forte" w:hAnsi="Forte" w:cs="Times New Roman"/>
          <w:color w:val="333399"/>
          <w:sz w:val="28"/>
          <w:szCs w:val="28"/>
          <w:lang w:val="en"/>
        </w:rPr>
      </w:pPr>
    </w:p>
    <w:p w14:paraId="5AAFEAFE" w14:textId="77777777" w:rsidR="00A33033" w:rsidRDefault="00A33033" w:rsidP="00A33033">
      <w:pPr>
        <w:pStyle w:val="NormalWeb"/>
        <w:shd w:val="clear" w:color="auto" w:fill="FFFFFF"/>
        <w:spacing w:after="240" w:afterAutospacing="0"/>
        <w:ind w:right="-720"/>
        <w:textAlignment w:val="top"/>
        <w:rPr>
          <w:rFonts w:ascii="Gotham Pro" w:hAnsi="Gotham Pro" w:cs="Gotham Pro"/>
          <w:b/>
          <w:sz w:val="24"/>
          <w:szCs w:val="24"/>
          <w:lang w:val="en"/>
        </w:rPr>
      </w:pPr>
    </w:p>
    <w:p w14:paraId="345B0FA6" w14:textId="77777777" w:rsidR="00A33033" w:rsidRDefault="00A33033" w:rsidP="00A33033">
      <w:pPr>
        <w:pStyle w:val="NormalWeb"/>
        <w:shd w:val="clear" w:color="auto" w:fill="FFFFFF"/>
        <w:spacing w:after="240" w:afterAutospacing="0"/>
        <w:ind w:right="-720"/>
        <w:textAlignment w:val="top"/>
        <w:rPr>
          <w:rFonts w:ascii="Gotham Pro" w:hAnsi="Gotham Pro" w:cs="Gotham Pro"/>
          <w:b/>
          <w:sz w:val="24"/>
          <w:szCs w:val="24"/>
          <w:lang w:val="en"/>
        </w:rPr>
      </w:pPr>
    </w:p>
    <w:p w14:paraId="16FAA15E" w14:textId="77777777" w:rsidR="00A33033" w:rsidRDefault="00A33033" w:rsidP="00A33033">
      <w:pPr>
        <w:pStyle w:val="NormalWeb"/>
        <w:shd w:val="clear" w:color="auto" w:fill="FFFFFF"/>
        <w:spacing w:after="240" w:afterAutospacing="0"/>
        <w:ind w:right="-720"/>
        <w:textAlignment w:val="top"/>
        <w:rPr>
          <w:rFonts w:ascii="Gotham Pro" w:hAnsi="Gotham Pro" w:cs="Gotham Pro"/>
          <w:b/>
          <w:sz w:val="24"/>
          <w:szCs w:val="24"/>
          <w:lang w:val="en"/>
        </w:rPr>
      </w:pPr>
    </w:p>
    <w:p w14:paraId="2246C3AF" w14:textId="77777777" w:rsidR="00A33033" w:rsidRDefault="00A33033" w:rsidP="00A33033">
      <w:pPr>
        <w:pStyle w:val="NormalWeb"/>
        <w:shd w:val="clear" w:color="auto" w:fill="FFFFFF"/>
        <w:spacing w:after="240" w:afterAutospacing="0"/>
        <w:ind w:right="-720"/>
        <w:textAlignment w:val="top"/>
        <w:rPr>
          <w:rFonts w:ascii="Gotham Pro" w:hAnsi="Gotham Pro" w:cs="Gotham Pro"/>
          <w:b/>
          <w:sz w:val="24"/>
          <w:szCs w:val="24"/>
          <w:lang w:val="en"/>
        </w:rPr>
      </w:pPr>
    </w:p>
    <w:p w14:paraId="67762F65" w14:textId="77777777" w:rsidR="00A33033" w:rsidRDefault="00A33033" w:rsidP="00A33033">
      <w:pPr>
        <w:pStyle w:val="NormalWeb"/>
        <w:shd w:val="clear" w:color="auto" w:fill="FFFFFF"/>
        <w:spacing w:after="240" w:afterAutospacing="0"/>
        <w:ind w:right="-720"/>
        <w:textAlignment w:val="top"/>
        <w:rPr>
          <w:rFonts w:ascii="Gotham Pro" w:hAnsi="Gotham Pro" w:cs="Gotham Pro"/>
          <w:b/>
          <w:sz w:val="24"/>
          <w:szCs w:val="24"/>
          <w:lang w:val="en"/>
        </w:rPr>
      </w:pPr>
    </w:p>
    <w:p w14:paraId="7387EABC" w14:textId="77777777" w:rsidR="00A33033" w:rsidRDefault="00A33033" w:rsidP="00CB215E">
      <w:pPr>
        <w:pStyle w:val="NormalWeb"/>
        <w:shd w:val="clear" w:color="auto" w:fill="FFFFFF"/>
        <w:spacing w:after="240" w:afterAutospacing="0"/>
        <w:ind w:right="-720"/>
        <w:textAlignment w:val="top"/>
        <w:rPr>
          <w:rFonts w:ascii="Gotham Pro" w:hAnsi="Gotham Pro" w:cs="Gotham Pro"/>
          <w:b/>
          <w:sz w:val="24"/>
          <w:szCs w:val="24"/>
          <w:lang w:val="en"/>
        </w:rPr>
      </w:pPr>
    </w:p>
    <w:p w14:paraId="36529610" w14:textId="77777777" w:rsidR="00A33033" w:rsidRDefault="00A33033" w:rsidP="00CB215E">
      <w:pPr>
        <w:pStyle w:val="NormalWeb"/>
        <w:shd w:val="clear" w:color="auto" w:fill="FFFFFF"/>
        <w:spacing w:after="240" w:afterAutospacing="0"/>
        <w:ind w:right="-720"/>
        <w:textAlignment w:val="top"/>
        <w:rPr>
          <w:rFonts w:ascii="Gotham Pro" w:hAnsi="Gotham Pro" w:cs="Gotham Pro"/>
          <w:b/>
          <w:sz w:val="24"/>
          <w:szCs w:val="24"/>
          <w:lang w:val="en"/>
        </w:rPr>
      </w:pPr>
    </w:p>
    <w:p w14:paraId="3A4C7C1C" w14:textId="77777777" w:rsidR="00A33033" w:rsidRDefault="00A33033" w:rsidP="00CB215E">
      <w:pPr>
        <w:pStyle w:val="NormalWeb"/>
        <w:shd w:val="clear" w:color="auto" w:fill="FFFFFF"/>
        <w:spacing w:after="240" w:afterAutospacing="0"/>
        <w:ind w:right="-720"/>
        <w:textAlignment w:val="top"/>
        <w:rPr>
          <w:rFonts w:ascii="Gotham Pro" w:hAnsi="Gotham Pro" w:cs="Gotham Pro"/>
          <w:b/>
          <w:sz w:val="24"/>
          <w:szCs w:val="24"/>
          <w:lang w:val="en"/>
        </w:rPr>
      </w:pPr>
    </w:p>
    <w:p w14:paraId="584FC0CF" w14:textId="06617F29" w:rsidR="00A33033" w:rsidRDefault="00A33033" w:rsidP="00CB215E">
      <w:pPr>
        <w:pStyle w:val="NormalWeb"/>
        <w:shd w:val="clear" w:color="auto" w:fill="FFFFFF"/>
        <w:spacing w:after="240" w:afterAutospacing="0"/>
        <w:ind w:right="-720"/>
        <w:textAlignment w:val="top"/>
        <w:rPr>
          <w:rFonts w:ascii="Gotham Pro" w:hAnsi="Gotham Pro" w:cs="Gotham Pro"/>
          <w:b/>
          <w:sz w:val="24"/>
          <w:szCs w:val="24"/>
          <w:lang w:val="en"/>
        </w:rPr>
      </w:pPr>
    </w:p>
    <w:p w14:paraId="6A6468C0" w14:textId="7F1B45E3" w:rsidR="005301EA" w:rsidRPr="005301EA" w:rsidRDefault="005301EA" w:rsidP="00CB215E">
      <w:pPr>
        <w:pStyle w:val="NormalWeb"/>
        <w:shd w:val="clear" w:color="auto" w:fill="FFFFFF"/>
        <w:spacing w:after="240" w:afterAutospacing="0"/>
        <w:ind w:right="-720"/>
        <w:textAlignment w:val="top"/>
        <w:rPr>
          <w:rFonts w:asciiTheme="minorHAnsi" w:hAnsiTheme="minorHAnsi" w:cstheme="minorHAnsi"/>
          <w:sz w:val="24"/>
          <w:szCs w:val="24"/>
          <w:lang w:val="en"/>
        </w:rPr>
      </w:pPr>
      <w:r>
        <w:rPr>
          <w:rFonts w:asciiTheme="minorHAnsi" w:hAnsiTheme="minorHAnsi" w:cstheme="minorHAnsi"/>
          <w:sz w:val="24"/>
          <w:szCs w:val="24"/>
          <w:lang w:val="en"/>
        </w:rPr>
        <w:lastRenderedPageBreak/>
        <w:t>Dear Parents and Students,</w:t>
      </w:r>
    </w:p>
    <w:p w14:paraId="5B38E393" w14:textId="592FCFF3" w:rsidR="00DF0D80" w:rsidRDefault="005301EA" w:rsidP="003E57C8">
      <w:pPr>
        <w:pStyle w:val="NormalWeb"/>
        <w:shd w:val="clear" w:color="auto" w:fill="FFFFFF"/>
        <w:spacing w:after="240" w:afterAutospacing="0"/>
        <w:ind w:right="-720"/>
        <w:textAlignment w:val="top"/>
        <w:rPr>
          <w:rFonts w:asciiTheme="minorHAnsi" w:hAnsiTheme="minorHAnsi" w:cstheme="minorHAnsi"/>
          <w:sz w:val="24"/>
          <w:szCs w:val="24"/>
          <w:lang w:val="en"/>
        </w:rPr>
      </w:pPr>
      <w:r>
        <w:rPr>
          <w:rFonts w:asciiTheme="minorHAnsi" w:hAnsiTheme="minorHAnsi" w:cstheme="minorHAnsi"/>
          <w:sz w:val="24"/>
          <w:szCs w:val="24"/>
          <w:lang w:val="en"/>
        </w:rPr>
        <w:t xml:space="preserve">Legacy Academy offers many opportunities for students to grow and learn in fine arts. </w:t>
      </w:r>
      <w:r w:rsidR="00786D4D">
        <w:rPr>
          <w:rFonts w:asciiTheme="minorHAnsi" w:hAnsiTheme="minorHAnsi" w:cstheme="minorHAnsi"/>
          <w:sz w:val="24"/>
          <w:szCs w:val="24"/>
          <w:lang w:val="en"/>
        </w:rPr>
        <w:t xml:space="preserve">Our commitment to Christian values </w:t>
      </w:r>
      <w:r w:rsidR="00E1132F">
        <w:rPr>
          <w:rFonts w:asciiTheme="minorHAnsi" w:hAnsiTheme="minorHAnsi" w:cstheme="minorHAnsi"/>
          <w:sz w:val="24"/>
          <w:szCs w:val="24"/>
          <w:lang w:val="en"/>
        </w:rPr>
        <w:t xml:space="preserve">and a love of the arts </w:t>
      </w:r>
      <w:r w:rsidR="000A5A0B">
        <w:rPr>
          <w:rFonts w:asciiTheme="minorHAnsi" w:hAnsiTheme="minorHAnsi" w:cstheme="minorHAnsi"/>
          <w:sz w:val="24"/>
          <w:szCs w:val="24"/>
          <w:lang w:val="en"/>
        </w:rPr>
        <w:t>results in</w:t>
      </w:r>
      <w:r w:rsidR="00786D4D">
        <w:rPr>
          <w:rFonts w:asciiTheme="minorHAnsi" w:hAnsiTheme="minorHAnsi" w:cstheme="minorHAnsi"/>
          <w:sz w:val="24"/>
          <w:szCs w:val="24"/>
          <w:lang w:val="en"/>
        </w:rPr>
        <w:t xml:space="preserve"> a harmonious combination. In our programs, fine arts students will learn to expand their skills </w:t>
      </w:r>
      <w:r w:rsidR="00E1132F">
        <w:rPr>
          <w:rFonts w:asciiTheme="minorHAnsi" w:hAnsiTheme="minorHAnsi" w:cstheme="minorHAnsi"/>
          <w:sz w:val="24"/>
          <w:szCs w:val="24"/>
          <w:lang w:val="en"/>
        </w:rPr>
        <w:t>and</w:t>
      </w:r>
      <w:r w:rsidR="00786D4D">
        <w:rPr>
          <w:rFonts w:asciiTheme="minorHAnsi" w:hAnsiTheme="minorHAnsi" w:cstheme="minorHAnsi"/>
          <w:sz w:val="24"/>
          <w:szCs w:val="24"/>
          <w:lang w:val="en"/>
        </w:rPr>
        <w:t xml:space="preserve"> recognize how their </w:t>
      </w:r>
      <w:r w:rsidR="00E1132F">
        <w:rPr>
          <w:rFonts w:asciiTheme="minorHAnsi" w:hAnsiTheme="minorHAnsi" w:cstheme="minorHAnsi"/>
          <w:sz w:val="24"/>
          <w:szCs w:val="24"/>
          <w:lang w:val="en"/>
        </w:rPr>
        <w:t>God-given</w:t>
      </w:r>
      <w:r w:rsidR="00786D4D">
        <w:rPr>
          <w:rFonts w:asciiTheme="minorHAnsi" w:hAnsiTheme="minorHAnsi" w:cstheme="minorHAnsi"/>
          <w:sz w:val="24"/>
          <w:szCs w:val="24"/>
          <w:lang w:val="en"/>
        </w:rPr>
        <w:t xml:space="preserve"> talents can be used to glorify the Creator. </w:t>
      </w:r>
    </w:p>
    <w:p w14:paraId="170B38E9" w14:textId="67F3DE6A" w:rsidR="00786D4D" w:rsidRDefault="000A5A0B" w:rsidP="00786D4D">
      <w:pPr>
        <w:pStyle w:val="NoSpacing"/>
        <w:rPr>
          <w:lang w:val="en"/>
        </w:rPr>
      </w:pPr>
      <w:r>
        <w:rPr>
          <w:lang w:val="en"/>
        </w:rPr>
        <w:t>Before and after school fine arts classes are currently being offered in the following areas to those interested in playing an instrument or being involved in Fine Arts for Legacy Academy</w:t>
      </w:r>
      <w:r w:rsidR="00376CED">
        <w:rPr>
          <w:lang w:val="en"/>
        </w:rPr>
        <w:t>.</w:t>
      </w:r>
      <w:r>
        <w:rPr>
          <w:lang w:val="en"/>
        </w:rPr>
        <w:t xml:space="preserve"> </w:t>
      </w:r>
    </w:p>
    <w:p w14:paraId="33D0C241" w14:textId="77777777" w:rsidR="00786D4D" w:rsidRPr="00786D4D" w:rsidRDefault="00786D4D" w:rsidP="00786D4D">
      <w:pPr>
        <w:pStyle w:val="NoSpacing"/>
        <w:rPr>
          <w:lang w:val="en"/>
        </w:rPr>
      </w:pPr>
    </w:p>
    <w:p w14:paraId="7DC510B0" w14:textId="011B8115" w:rsidR="00DF0D80" w:rsidRDefault="00DF0D80" w:rsidP="00376CED">
      <w:pPr>
        <w:pStyle w:val="NoSpacing"/>
        <w:numPr>
          <w:ilvl w:val="0"/>
          <w:numId w:val="3"/>
        </w:numPr>
        <w:rPr>
          <w:i/>
          <w:lang w:val="en"/>
        </w:rPr>
      </w:pPr>
      <w:r w:rsidRPr="00DF0D80">
        <w:rPr>
          <w:i/>
          <w:lang w:val="en"/>
        </w:rPr>
        <w:t>Instructor: Ms. Kentla</w:t>
      </w:r>
    </w:p>
    <w:p w14:paraId="1BDF4345" w14:textId="5AE6155D" w:rsidR="00DF0D80" w:rsidRPr="00DF0D80" w:rsidRDefault="00DF0D80" w:rsidP="00376CED">
      <w:pPr>
        <w:pStyle w:val="NoSpacing"/>
        <w:ind w:left="720"/>
        <w:rPr>
          <w:rFonts w:cstheme="minorHAnsi"/>
          <w:b/>
          <w:lang w:val="en"/>
        </w:rPr>
      </w:pPr>
      <w:r w:rsidRPr="00DF0D80">
        <w:rPr>
          <w:rFonts w:cstheme="minorHAnsi"/>
          <w:b/>
          <w:lang w:val="en"/>
        </w:rPr>
        <w:t xml:space="preserve">Orchestra I: </w:t>
      </w:r>
      <w:r w:rsidRPr="00DF0D80">
        <w:rPr>
          <w:rFonts w:cstheme="minorHAnsi"/>
          <w:lang w:val="en"/>
        </w:rPr>
        <w:t>Beginning level class in violin, viola, cello, or double bass. No previous experience is required.</w:t>
      </w:r>
    </w:p>
    <w:p w14:paraId="2C25F4D4" w14:textId="17886CFB" w:rsidR="00DF0D80" w:rsidRPr="00DF0D80" w:rsidRDefault="00DF0D80" w:rsidP="00376CED">
      <w:pPr>
        <w:pStyle w:val="NoSpacing"/>
        <w:ind w:left="720"/>
        <w:rPr>
          <w:rFonts w:cstheme="minorHAnsi"/>
          <w:lang w:val="en"/>
        </w:rPr>
      </w:pPr>
      <w:r w:rsidRPr="00DF0D80">
        <w:rPr>
          <w:rFonts w:cstheme="minorHAnsi"/>
          <w:b/>
          <w:lang w:val="en"/>
        </w:rPr>
        <w:t xml:space="preserve">Orchestra II: </w:t>
      </w:r>
      <w:r w:rsidRPr="00DF0D80">
        <w:rPr>
          <w:rFonts w:cstheme="minorHAnsi"/>
          <w:lang w:val="en"/>
        </w:rPr>
        <w:t>Intermediate/Advanced class in violin, viola, cello, or double bass. At least one year of previous study is required.</w:t>
      </w:r>
    </w:p>
    <w:p w14:paraId="1B7C455C" w14:textId="28B2EB22" w:rsidR="00DF0D80" w:rsidRPr="00DF0D80" w:rsidRDefault="00376CED" w:rsidP="00376CED">
      <w:pPr>
        <w:pStyle w:val="NoSpacing"/>
        <w:ind w:firstLine="720"/>
        <w:rPr>
          <w:rFonts w:cstheme="minorHAnsi"/>
          <w:i/>
          <w:lang w:val="en"/>
        </w:rPr>
      </w:pPr>
      <w:r>
        <w:rPr>
          <w:rFonts w:cstheme="minorHAnsi"/>
          <w:i/>
          <w:lang w:val="en"/>
        </w:rPr>
        <w:t>(</w:t>
      </w:r>
      <w:r w:rsidR="00DF0D80" w:rsidRPr="00DF0D80">
        <w:rPr>
          <w:rFonts w:cstheme="minorHAnsi"/>
          <w:i/>
          <w:lang w:val="en"/>
        </w:rPr>
        <w:t>Orchestra I and II are based on ability level, not grade level.</w:t>
      </w:r>
      <w:r>
        <w:rPr>
          <w:rFonts w:cstheme="minorHAnsi"/>
          <w:i/>
          <w:lang w:val="en"/>
        </w:rPr>
        <w:t>)</w:t>
      </w:r>
    </w:p>
    <w:p w14:paraId="26E96159" w14:textId="216E07D4" w:rsidR="00DF0D80" w:rsidRPr="00DF0D80" w:rsidRDefault="00DF0D80" w:rsidP="00DF0D80">
      <w:pPr>
        <w:pStyle w:val="NoSpacing"/>
        <w:rPr>
          <w:rFonts w:cstheme="minorHAnsi"/>
          <w:lang w:val="en"/>
        </w:rPr>
      </w:pPr>
    </w:p>
    <w:p w14:paraId="7A135E7A" w14:textId="21CC1A0D" w:rsidR="00DF0D80" w:rsidRPr="00DF0D80" w:rsidRDefault="00DF0D80" w:rsidP="00376CED">
      <w:pPr>
        <w:pStyle w:val="NoSpacing"/>
        <w:numPr>
          <w:ilvl w:val="0"/>
          <w:numId w:val="3"/>
        </w:numPr>
        <w:rPr>
          <w:rFonts w:cstheme="minorHAnsi"/>
          <w:i/>
          <w:lang w:val="en"/>
        </w:rPr>
      </w:pPr>
      <w:r w:rsidRPr="00DF0D80">
        <w:rPr>
          <w:rFonts w:cstheme="minorHAnsi"/>
          <w:i/>
          <w:lang w:val="en"/>
        </w:rPr>
        <w:t>Instructor: Ms. Rhodes</w:t>
      </w:r>
    </w:p>
    <w:p w14:paraId="6438C39A" w14:textId="7E1B0CB4" w:rsidR="00A33033" w:rsidRPr="00DF0D80" w:rsidRDefault="00DF0D80" w:rsidP="00376CED">
      <w:pPr>
        <w:ind w:left="720"/>
        <w:rPr>
          <w:rFonts w:cstheme="minorHAnsi"/>
          <w:lang w:val="en"/>
        </w:rPr>
      </w:pPr>
      <w:r w:rsidRPr="00DF0D80">
        <w:rPr>
          <w:rFonts w:cstheme="minorHAnsi"/>
          <w:b/>
          <w:lang w:val="en"/>
        </w:rPr>
        <w:t xml:space="preserve">Elementary Dance: </w:t>
      </w:r>
      <w:r w:rsidRPr="00DF0D80">
        <w:rPr>
          <w:rFonts w:cstheme="minorHAnsi"/>
          <w:lang w:val="en"/>
        </w:rPr>
        <w:t xml:space="preserve">Beginning level dance course </w:t>
      </w:r>
      <w:r w:rsidR="005301EA">
        <w:rPr>
          <w:rFonts w:cstheme="minorHAnsi"/>
          <w:lang w:val="en"/>
        </w:rPr>
        <w:t>emphasizing</w:t>
      </w:r>
      <w:r w:rsidRPr="00DF0D80">
        <w:rPr>
          <w:rFonts w:cstheme="minorHAnsi"/>
          <w:lang w:val="en"/>
        </w:rPr>
        <w:t xml:space="preserve"> ballet and fundamental technique. Open to elementary students. </w:t>
      </w:r>
    </w:p>
    <w:p w14:paraId="65BC98D9" w14:textId="36488C5B" w:rsidR="00A33033" w:rsidRPr="005301EA" w:rsidRDefault="00DF0D80" w:rsidP="00376CED">
      <w:pPr>
        <w:pStyle w:val="NoSpacing"/>
        <w:numPr>
          <w:ilvl w:val="0"/>
          <w:numId w:val="3"/>
        </w:numPr>
        <w:rPr>
          <w:i/>
          <w:lang w:val="en"/>
        </w:rPr>
      </w:pPr>
      <w:r w:rsidRPr="005301EA">
        <w:rPr>
          <w:i/>
          <w:lang w:val="en"/>
        </w:rPr>
        <w:t xml:space="preserve">Instructor: Mr. Battke </w:t>
      </w:r>
    </w:p>
    <w:p w14:paraId="3F2E3023" w14:textId="70686F4D" w:rsidR="00A33033" w:rsidRPr="00DF0D80" w:rsidRDefault="005301EA" w:rsidP="00376CED">
      <w:pPr>
        <w:pStyle w:val="NoSpacing"/>
        <w:ind w:firstLine="720"/>
        <w:rPr>
          <w:lang w:val="en"/>
        </w:rPr>
      </w:pPr>
      <w:r>
        <w:rPr>
          <w:b/>
          <w:lang w:val="en"/>
        </w:rPr>
        <w:t xml:space="preserve">Elementary </w:t>
      </w:r>
      <w:r w:rsidR="00DF0D80">
        <w:rPr>
          <w:b/>
          <w:lang w:val="en"/>
        </w:rPr>
        <w:t xml:space="preserve">Guitar I: </w:t>
      </w:r>
      <w:r>
        <w:rPr>
          <w:lang w:val="en"/>
        </w:rPr>
        <w:t>Beginning level class for guitar. No previous experience is required.</w:t>
      </w:r>
    </w:p>
    <w:p w14:paraId="218EA893" w14:textId="5217D530" w:rsidR="00A33033" w:rsidRPr="005301EA" w:rsidRDefault="005301EA" w:rsidP="00376CED">
      <w:pPr>
        <w:pStyle w:val="NoSpacing"/>
        <w:ind w:left="720"/>
        <w:rPr>
          <w:lang w:val="en"/>
        </w:rPr>
      </w:pPr>
      <w:r>
        <w:rPr>
          <w:b/>
          <w:lang w:val="en"/>
        </w:rPr>
        <w:t xml:space="preserve">Elementary Guitar II: </w:t>
      </w:r>
      <w:r>
        <w:rPr>
          <w:lang w:val="en"/>
        </w:rPr>
        <w:t>Intermediate/Advanced class. At least one year of previous study is required.</w:t>
      </w:r>
    </w:p>
    <w:p w14:paraId="252698BC" w14:textId="62D1DF54" w:rsidR="00A33033" w:rsidRDefault="005301EA" w:rsidP="00376CED">
      <w:pPr>
        <w:pStyle w:val="NoSpacing"/>
        <w:ind w:firstLine="720"/>
        <w:rPr>
          <w:b/>
          <w:lang w:val="en"/>
        </w:rPr>
      </w:pPr>
      <w:r>
        <w:rPr>
          <w:b/>
          <w:lang w:val="en"/>
        </w:rPr>
        <w:t>Elementary Choir</w:t>
      </w:r>
    </w:p>
    <w:p w14:paraId="287195E6" w14:textId="2890601D" w:rsidR="005301EA" w:rsidRDefault="005301EA" w:rsidP="005301EA">
      <w:pPr>
        <w:pStyle w:val="NoSpacing"/>
        <w:rPr>
          <w:lang w:val="en"/>
        </w:rPr>
      </w:pPr>
    </w:p>
    <w:p w14:paraId="45C3FDEB" w14:textId="1818C499" w:rsidR="005301EA" w:rsidRDefault="005301EA" w:rsidP="00376CED">
      <w:pPr>
        <w:pStyle w:val="NoSpacing"/>
        <w:numPr>
          <w:ilvl w:val="0"/>
          <w:numId w:val="3"/>
        </w:numPr>
        <w:rPr>
          <w:i/>
          <w:lang w:val="en"/>
        </w:rPr>
      </w:pPr>
      <w:r>
        <w:rPr>
          <w:i/>
          <w:lang w:val="en"/>
        </w:rPr>
        <w:t xml:space="preserve">Instructor: Ms. Koltvedt </w:t>
      </w:r>
    </w:p>
    <w:p w14:paraId="1EBC34E9" w14:textId="15DD93E6" w:rsidR="00A33033" w:rsidRDefault="005301EA" w:rsidP="00376CED">
      <w:pPr>
        <w:pStyle w:val="NoSpacing"/>
        <w:ind w:firstLine="720"/>
        <w:rPr>
          <w:lang w:val="en"/>
        </w:rPr>
      </w:pPr>
      <w:r>
        <w:rPr>
          <w:b/>
          <w:lang w:val="en"/>
        </w:rPr>
        <w:t>Middle/High School Guitar</w:t>
      </w:r>
      <w:r w:rsidR="00AB7E08">
        <w:rPr>
          <w:b/>
          <w:lang w:val="en"/>
        </w:rPr>
        <w:t xml:space="preserve">: </w:t>
      </w:r>
      <w:r w:rsidR="00537158">
        <w:rPr>
          <w:lang w:val="en"/>
        </w:rPr>
        <w:t>Class</w:t>
      </w:r>
      <w:r w:rsidR="00AB7E08">
        <w:rPr>
          <w:lang w:val="en"/>
        </w:rPr>
        <w:t xml:space="preserve"> for North Campus students covering fundamentals of </w:t>
      </w:r>
    </w:p>
    <w:p w14:paraId="2153838D" w14:textId="69020240" w:rsidR="00AB7E08" w:rsidRPr="00AB7E08" w:rsidRDefault="00AB7E08" w:rsidP="00376CED">
      <w:pPr>
        <w:pStyle w:val="NoSpacing"/>
        <w:ind w:firstLine="720"/>
        <w:rPr>
          <w:lang w:val="en"/>
        </w:rPr>
      </w:pPr>
      <w:r>
        <w:rPr>
          <w:lang w:val="en"/>
        </w:rPr>
        <w:t>musical technique</w:t>
      </w:r>
      <w:r w:rsidR="00537158">
        <w:rPr>
          <w:lang w:val="en"/>
        </w:rPr>
        <w:t xml:space="preserve"> and performance on the Guitar.</w:t>
      </w:r>
    </w:p>
    <w:p w14:paraId="74BD4B26" w14:textId="1CF8E7B8" w:rsidR="005301EA" w:rsidRDefault="005301EA" w:rsidP="005301EA">
      <w:pPr>
        <w:pStyle w:val="NoSpacing"/>
      </w:pPr>
    </w:p>
    <w:p w14:paraId="13DE3B83" w14:textId="334EE59B" w:rsidR="005301EA" w:rsidRPr="005301EA" w:rsidRDefault="005301EA" w:rsidP="00376CED">
      <w:pPr>
        <w:pStyle w:val="NoSpacing"/>
        <w:numPr>
          <w:ilvl w:val="0"/>
          <w:numId w:val="3"/>
        </w:numPr>
        <w:rPr>
          <w:i/>
        </w:rPr>
      </w:pPr>
      <w:r>
        <w:rPr>
          <w:i/>
        </w:rPr>
        <w:t>Instructor: Mrs. Romero</w:t>
      </w:r>
    </w:p>
    <w:p w14:paraId="6B0B1350" w14:textId="6DE61416" w:rsidR="00A33033" w:rsidRPr="00537158" w:rsidRDefault="005301EA" w:rsidP="00376CED">
      <w:pPr>
        <w:pStyle w:val="NoSpacing"/>
        <w:ind w:firstLine="720"/>
      </w:pPr>
      <w:r>
        <w:rPr>
          <w:b/>
        </w:rPr>
        <w:t>Middle/High School Choir</w:t>
      </w:r>
      <w:r w:rsidR="00537158">
        <w:rPr>
          <w:b/>
        </w:rPr>
        <w:t xml:space="preserve">: </w:t>
      </w:r>
      <w:r w:rsidR="00537158">
        <w:t>Class for North Campus students focusing on vocal performance.</w:t>
      </w:r>
    </w:p>
    <w:p w14:paraId="7065EAA6" w14:textId="10E7E7E8" w:rsidR="005301EA" w:rsidRDefault="005301EA" w:rsidP="005301EA">
      <w:pPr>
        <w:pStyle w:val="NoSpacing"/>
        <w:rPr>
          <w:b/>
        </w:rPr>
      </w:pPr>
    </w:p>
    <w:p w14:paraId="2BB85DAA" w14:textId="7CF8ECBB" w:rsidR="005301EA" w:rsidRDefault="005301EA" w:rsidP="00376CED">
      <w:pPr>
        <w:pStyle w:val="NoSpacing"/>
        <w:numPr>
          <w:ilvl w:val="0"/>
          <w:numId w:val="3"/>
        </w:numPr>
        <w:rPr>
          <w:i/>
        </w:rPr>
      </w:pPr>
      <w:r>
        <w:rPr>
          <w:i/>
        </w:rPr>
        <w:t>Instructor: TBD</w:t>
      </w:r>
    </w:p>
    <w:p w14:paraId="6AAD07FD" w14:textId="65B3CC12" w:rsidR="005301EA" w:rsidRDefault="005301EA" w:rsidP="00376CED">
      <w:pPr>
        <w:pStyle w:val="NoSpacing"/>
        <w:ind w:firstLine="720"/>
      </w:pPr>
      <w:r>
        <w:rPr>
          <w:b/>
        </w:rPr>
        <w:t xml:space="preserve">High School Drumline: </w:t>
      </w:r>
      <w:r>
        <w:t>Before school</w:t>
      </w:r>
      <w:r w:rsidR="000A5A0B">
        <w:t>,</w:t>
      </w:r>
      <w:r>
        <w:t xml:space="preserve"> percussion drumline class. </w:t>
      </w:r>
    </w:p>
    <w:p w14:paraId="3DA8B68A" w14:textId="0C6FAA79" w:rsidR="00AB7E08" w:rsidRDefault="00AB7E08" w:rsidP="00376CED">
      <w:pPr>
        <w:pStyle w:val="NoSpacing"/>
        <w:ind w:firstLine="720"/>
      </w:pPr>
    </w:p>
    <w:p w14:paraId="0987AAAB" w14:textId="34AB2748" w:rsidR="00376CED" w:rsidRDefault="00376CED" w:rsidP="00376CED">
      <w:pPr>
        <w:pStyle w:val="NoSpacing"/>
        <w:ind w:firstLine="720"/>
      </w:pPr>
    </w:p>
    <w:p w14:paraId="09D91F72" w14:textId="2BE78528" w:rsidR="00376CED" w:rsidRPr="00BA0B35" w:rsidRDefault="00192D14" w:rsidP="003E57C8">
      <w:pPr>
        <w:pStyle w:val="NoSpacing"/>
        <w:jc w:val="center"/>
        <w:rPr>
          <w:b/>
          <w:sz w:val="28"/>
          <w:szCs w:val="28"/>
        </w:rPr>
      </w:pPr>
      <w:r w:rsidRPr="00BA0B35">
        <w:rPr>
          <w:b/>
          <w:sz w:val="28"/>
          <w:szCs w:val="28"/>
        </w:rPr>
        <w:t>Course-specific information and concert dates will be given to students when classes start. For</w:t>
      </w:r>
      <w:r w:rsidR="00AB7E08" w:rsidRPr="00BA0B35">
        <w:rPr>
          <w:b/>
          <w:sz w:val="28"/>
          <w:szCs w:val="28"/>
        </w:rPr>
        <w:t xml:space="preserve"> 2023-2024 billing dates, please see Fine Arts Contract.</w:t>
      </w:r>
      <w:r w:rsidR="00BA0B35">
        <w:rPr>
          <w:b/>
          <w:sz w:val="28"/>
          <w:szCs w:val="28"/>
        </w:rPr>
        <w:t xml:space="preserve"> Fine Arts Classes begin the week of August 21, 2023.</w:t>
      </w:r>
      <w:r w:rsidR="00AB7E08" w:rsidRPr="00BA0B35">
        <w:rPr>
          <w:b/>
          <w:sz w:val="28"/>
          <w:szCs w:val="28"/>
        </w:rPr>
        <w:t xml:space="preserve"> For </w:t>
      </w:r>
      <w:r w:rsidRPr="00BA0B35">
        <w:rPr>
          <w:b/>
          <w:sz w:val="28"/>
          <w:szCs w:val="28"/>
        </w:rPr>
        <w:t xml:space="preserve">private lessons or more information, please get in touch with Ms. Kentla at </w:t>
      </w:r>
      <w:hyperlink r:id="rId10" w:history="1">
        <w:r w:rsidRPr="00BA0B35">
          <w:rPr>
            <w:rStyle w:val="Hyperlink"/>
            <w:b/>
            <w:sz w:val="28"/>
            <w:szCs w:val="28"/>
          </w:rPr>
          <w:t>mkentla@legacyacademynm.com</w:t>
        </w:r>
      </w:hyperlink>
    </w:p>
    <w:p w14:paraId="7A9E2EC6" w14:textId="361B8E35" w:rsidR="00192D14" w:rsidRPr="00BA0B35" w:rsidRDefault="00192D14" w:rsidP="003E57C8">
      <w:pPr>
        <w:pStyle w:val="NoSpacing"/>
        <w:ind w:firstLine="720"/>
        <w:jc w:val="center"/>
        <w:rPr>
          <w:b/>
          <w:sz w:val="28"/>
          <w:szCs w:val="28"/>
        </w:rPr>
      </w:pPr>
    </w:p>
    <w:p w14:paraId="76BFBDE4" w14:textId="18E5F382" w:rsidR="00192D14" w:rsidRPr="00BA0B35" w:rsidRDefault="003E57C8" w:rsidP="003E57C8">
      <w:pPr>
        <w:pStyle w:val="NoSpacing"/>
        <w:ind w:left="3600"/>
        <w:rPr>
          <w:b/>
          <w:sz w:val="28"/>
          <w:szCs w:val="28"/>
        </w:rPr>
      </w:pPr>
      <w:r w:rsidRPr="00BA0B35">
        <w:rPr>
          <w:b/>
          <w:sz w:val="28"/>
          <w:szCs w:val="28"/>
        </w:rPr>
        <w:t xml:space="preserve"> </w:t>
      </w:r>
      <w:bookmarkStart w:id="0" w:name="_GoBack"/>
      <w:bookmarkEnd w:id="0"/>
      <w:r w:rsidR="00192D14" w:rsidRPr="00BA0B35">
        <w:rPr>
          <w:b/>
          <w:sz w:val="28"/>
          <w:szCs w:val="28"/>
        </w:rPr>
        <w:t>Ms. Kentla</w:t>
      </w:r>
      <w:r w:rsidRPr="00BA0B35">
        <w:rPr>
          <w:b/>
          <w:sz w:val="28"/>
          <w:szCs w:val="28"/>
        </w:rPr>
        <w:t xml:space="preserve"> - </w:t>
      </w:r>
      <w:r w:rsidR="00192D14" w:rsidRPr="00BA0B35">
        <w:rPr>
          <w:b/>
          <w:sz w:val="28"/>
          <w:szCs w:val="28"/>
        </w:rPr>
        <w:t>Fine Arts Director</w:t>
      </w:r>
    </w:p>
    <w:p w14:paraId="44D7C4E3" w14:textId="24A908CA" w:rsidR="003E57C8" w:rsidRDefault="003E57C8" w:rsidP="003E57C8">
      <w:pPr>
        <w:pStyle w:val="NoSpacing"/>
        <w:ind w:left="3600"/>
        <w:rPr>
          <w:b/>
        </w:rPr>
      </w:pPr>
    </w:p>
    <w:p w14:paraId="6A5AFA00" w14:textId="3B044F38" w:rsidR="003E57C8" w:rsidRPr="003E57C8" w:rsidRDefault="003E57C8" w:rsidP="003E57C8">
      <w:pPr>
        <w:pStyle w:val="NormalWeb"/>
        <w:shd w:val="clear" w:color="auto" w:fill="FFFFFF"/>
        <w:spacing w:after="240" w:afterAutospacing="0"/>
        <w:ind w:right="-720"/>
        <w:textAlignment w:val="top"/>
        <w:rPr>
          <w:rFonts w:asciiTheme="minorHAnsi" w:hAnsiTheme="minorHAnsi" w:cstheme="minorHAnsi"/>
          <w:i/>
          <w:sz w:val="24"/>
          <w:szCs w:val="24"/>
          <w:lang w:val="en"/>
        </w:rPr>
      </w:pPr>
      <w:r w:rsidRPr="003E57C8">
        <w:rPr>
          <w:rFonts w:asciiTheme="minorHAnsi" w:hAnsiTheme="minorHAnsi" w:cstheme="minorHAnsi"/>
          <w:i/>
          <w:sz w:val="24"/>
          <w:szCs w:val="24"/>
          <w:lang w:val="en"/>
        </w:rPr>
        <w:t xml:space="preserve">Ephesians 5:19 - </w:t>
      </w:r>
      <w:r w:rsidRPr="003E57C8">
        <w:rPr>
          <w:rFonts w:asciiTheme="minorHAnsi" w:hAnsiTheme="minorHAnsi" w:cstheme="minorHAnsi"/>
          <w:i/>
          <w:color w:val="000000"/>
          <w:sz w:val="24"/>
          <w:szCs w:val="24"/>
          <w:shd w:val="clear" w:color="auto" w:fill="FFFFFF"/>
        </w:rPr>
        <w:t>Speak to one another with psalms, hymns, and songs from the Spirit. Sing and make music from your heart to the Lord.</w:t>
      </w:r>
    </w:p>
    <w:p w14:paraId="03C2FC70" w14:textId="376BCD2F" w:rsidR="003E57C8" w:rsidRDefault="003E57C8" w:rsidP="003E57C8">
      <w:pPr>
        <w:pStyle w:val="NoSpacing"/>
        <w:ind w:left="3600"/>
        <w:rPr>
          <w:b/>
        </w:rPr>
      </w:pPr>
      <w:r w:rsidRPr="00050725">
        <w:rPr>
          <w:noProof/>
        </w:rPr>
        <w:drawing>
          <wp:anchor distT="0" distB="0" distL="114300" distR="114300" simplePos="0" relativeHeight="251683840" behindDoc="0" locked="0" layoutInCell="1" allowOverlap="1" wp14:anchorId="288E8439" wp14:editId="0A8D30E8">
            <wp:simplePos x="0" y="0"/>
            <wp:positionH relativeFrom="margin">
              <wp:posOffset>2800350</wp:posOffset>
            </wp:positionH>
            <wp:positionV relativeFrom="margin">
              <wp:posOffset>7915275</wp:posOffset>
            </wp:positionV>
            <wp:extent cx="1210310" cy="1490345"/>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acheco\Desktop\Fine Arts 10yr logo Red&amp;Blu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1031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A9C24" w14:textId="01691589" w:rsidR="003E57C8" w:rsidRPr="00192D14" w:rsidRDefault="003E57C8" w:rsidP="00AB7E08">
      <w:pPr>
        <w:pStyle w:val="NoSpacing"/>
        <w:ind w:firstLine="720"/>
        <w:jc w:val="center"/>
        <w:rPr>
          <w:b/>
        </w:rPr>
      </w:pPr>
    </w:p>
    <w:p w14:paraId="2053B0D3" w14:textId="68BFB02F" w:rsidR="00444E8A" w:rsidRPr="00462C49" w:rsidRDefault="00444E8A" w:rsidP="003E57C8">
      <w:pPr>
        <w:pStyle w:val="NormalWeb"/>
        <w:shd w:val="clear" w:color="auto" w:fill="FFFFFF"/>
        <w:spacing w:after="240" w:afterAutospacing="0"/>
        <w:ind w:right="-720"/>
        <w:textAlignment w:val="top"/>
        <w:rPr>
          <w:rFonts w:ascii="Gotham Pro" w:hAnsi="Gotham Pro" w:cs="Gotham Pro"/>
          <w:b/>
          <w:sz w:val="24"/>
          <w:szCs w:val="24"/>
          <w:lang w:val="en"/>
        </w:rPr>
      </w:pPr>
    </w:p>
    <w:sectPr w:rsidR="00444E8A" w:rsidRPr="00462C49" w:rsidSect="003E57C8">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7F62F" w14:textId="77777777" w:rsidR="00973A21" w:rsidRDefault="00973A21" w:rsidP="00C57A37">
      <w:pPr>
        <w:spacing w:after="0" w:line="240" w:lineRule="auto"/>
      </w:pPr>
      <w:r>
        <w:separator/>
      </w:r>
    </w:p>
  </w:endnote>
  <w:endnote w:type="continuationSeparator" w:id="0">
    <w:p w14:paraId="1A49E2C7" w14:textId="77777777" w:rsidR="00973A21" w:rsidRDefault="00973A21" w:rsidP="00C5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Pro">
    <w:altName w:val="Times New Roman"/>
    <w:panose1 w:val="00000000000000000000"/>
    <w:charset w:val="00"/>
    <w:family w:val="modern"/>
    <w:notTrueType/>
    <w:pitch w:val="variable"/>
    <w:sig w:usb0="80000AAF" w:usb1="5000204A" w:usb2="00000000" w:usb3="00000000" w:csb0="0000003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otham Medium">
    <w:altName w:val="Calibri"/>
    <w:panose1 w:val="00000000000000000000"/>
    <w:charset w:val="00"/>
    <w:family w:val="modern"/>
    <w:notTrueType/>
    <w:pitch w:val="variable"/>
    <w:sig w:usb0="00000087" w:usb1="00000000" w:usb2="00000000" w:usb3="00000000" w:csb0="0000000B" w:csb1="00000000"/>
  </w:font>
  <w:font w:name="Forte">
    <w:panose1 w:val="0306090204050207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07A9F" w14:textId="77777777" w:rsidR="00973A21" w:rsidRDefault="00973A21" w:rsidP="00C57A37">
      <w:pPr>
        <w:spacing w:after="0" w:line="240" w:lineRule="auto"/>
      </w:pPr>
      <w:r>
        <w:separator/>
      </w:r>
    </w:p>
  </w:footnote>
  <w:footnote w:type="continuationSeparator" w:id="0">
    <w:p w14:paraId="0A28C09A" w14:textId="77777777" w:rsidR="00973A21" w:rsidRDefault="00973A21" w:rsidP="00C57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9E3"/>
    <w:multiLevelType w:val="hybridMultilevel"/>
    <w:tmpl w:val="11B8214A"/>
    <w:lvl w:ilvl="0" w:tplc="7E643A8C">
      <w:start w:val="1"/>
      <w:numFmt w:val="bullet"/>
      <w:lvlText w:val=""/>
      <w:lvlJc w:val="left"/>
      <w:pPr>
        <w:tabs>
          <w:tab w:val="num" w:pos="720"/>
        </w:tabs>
        <w:ind w:left="720" w:hanging="360"/>
      </w:pPr>
      <w:rPr>
        <w:rFonts w:ascii="Symbol" w:hAnsi="Symbol" w:hint="default"/>
        <w:color w:val="002060"/>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337F4"/>
    <w:multiLevelType w:val="hybridMultilevel"/>
    <w:tmpl w:val="7814F656"/>
    <w:lvl w:ilvl="0" w:tplc="518CFE0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A51BA"/>
    <w:multiLevelType w:val="hybridMultilevel"/>
    <w:tmpl w:val="30CAFCB6"/>
    <w:lvl w:ilvl="0" w:tplc="EF3675B6">
      <w:numFmt w:val="bullet"/>
      <w:lvlText w:val=""/>
      <w:lvlJc w:val="left"/>
      <w:pPr>
        <w:ind w:left="720" w:hanging="360"/>
      </w:pPr>
      <w:rPr>
        <w:rFonts w:ascii="Symbol" w:eastAsia="Times New Roman" w:hAnsi="Symbol" w:cs="Gotham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FA"/>
    <w:rsid w:val="00005722"/>
    <w:rsid w:val="00017EC2"/>
    <w:rsid w:val="00030709"/>
    <w:rsid w:val="00045C8C"/>
    <w:rsid w:val="00050725"/>
    <w:rsid w:val="00053B5D"/>
    <w:rsid w:val="00055617"/>
    <w:rsid w:val="00060BB3"/>
    <w:rsid w:val="0008202C"/>
    <w:rsid w:val="00083CC6"/>
    <w:rsid w:val="00091705"/>
    <w:rsid w:val="0009570B"/>
    <w:rsid w:val="000A5A0B"/>
    <w:rsid w:val="000B5BB5"/>
    <w:rsid w:val="000B6681"/>
    <w:rsid w:val="000E0CD5"/>
    <w:rsid w:val="000F3DFF"/>
    <w:rsid w:val="00101E9A"/>
    <w:rsid w:val="00112D52"/>
    <w:rsid w:val="00117190"/>
    <w:rsid w:val="001218E8"/>
    <w:rsid w:val="001244C7"/>
    <w:rsid w:val="0012779F"/>
    <w:rsid w:val="001278EC"/>
    <w:rsid w:val="00130E99"/>
    <w:rsid w:val="00137B3A"/>
    <w:rsid w:val="00137CD2"/>
    <w:rsid w:val="00143822"/>
    <w:rsid w:val="00175F8A"/>
    <w:rsid w:val="0017766D"/>
    <w:rsid w:val="00177ECF"/>
    <w:rsid w:val="00186C7A"/>
    <w:rsid w:val="001914CA"/>
    <w:rsid w:val="00192D14"/>
    <w:rsid w:val="001A3875"/>
    <w:rsid w:val="001A5C9F"/>
    <w:rsid w:val="001A74B9"/>
    <w:rsid w:val="001B799D"/>
    <w:rsid w:val="001C31B4"/>
    <w:rsid w:val="001C3B36"/>
    <w:rsid w:val="001C5ABC"/>
    <w:rsid w:val="001D068A"/>
    <w:rsid w:val="001E3F3A"/>
    <w:rsid w:val="001E694D"/>
    <w:rsid w:val="00201761"/>
    <w:rsid w:val="00205107"/>
    <w:rsid w:val="00206853"/>
    <w:rsid w:val="0020755C"/>
    <w:rsid w:val="002112B6"/>
    <w:rsid w:val="0021408F"/>
    <w:rsid w:val="0022516C"/>
    <w:rsid w:val="00232B80"/>
    <w:rsid w:val="00234954"/>
    <w:rsid w:val="00234AD8"/>
    <w:rsid w:val="00242022"/>
    <w:rsid w:val="00242CFC"/>
    <w:rsid w:val="002547DC"/>
    <w:rsid w:val="0026441A"/>
    <w:rsid w:val="00284BDD"/>
    <w:rsid w:val="002A42A5"/>
    <w:rsid w:val="002B025F"/>
    <w:rsid w:val="002C3653"/>
    <w:rsid w:val="002C5CE8"/>
    <w:rsid w:val="002D6626"/>
    <w:rsid w:val="002E27B5"/>
    <w:rsid w:val="002E5FD6"/>
    <w:rsid w:val="002F47D8"/>
    <w:rsid w:val="00303F97"/>
    <w:rsid w:val="00313709"/>
    <w:rsid w:val="00315661"/>
    <w:rsid w:val="003175E2"/>
    <w:rsid w:val="00321686"/>
    <w:rsid w:val="00331705"/>
    <w:rsid w:val="00332363"/>
    <w:rsid w:val="00334AB8"/>
    <w:rsid w:val="00342F84"/>
    <w:rsid w:val="00345684"/>
    <w:rsid w:val="00347817"/>
    <w:rsid w:val="003549CF"/>
    <w:rsid w:val="0036076D"/>
    <w:rsid w:val="00364D2F"/>
    <w:rsid w:val="00375F4E"/>
    <w:rsid w:val="00376C48"/>
    <w:rsid w:val="00376CED"/>
    <w:rsid w:val="00380C52"/>
    <w:rsid w:val="00381694"/>
    <w:rsid w:val="0039030D"/>
    <w:rsid w:val="003A0F5E"/>
    <w:rsid w:val="003A1CCD"/>
    <w:rsid w:val="003A238A"/>
    <w:rsid w:val="003A3501"/>
    <w:rsid w:val="003A5D3E"/>
    <w:rsid w:val="003B0541"/>
    <w:rsid w:val="003B5733"/>
    <w:rsid w:val="003B708E"/>
    <w:rsid w:val="003E3D97"/>
    <w:rsid w:val="003E57C8"/>
    <w:rsid w:val="003E5AB8"/>
    <w:rsid w:val="003E714D"/>
    <w:rsid w:val="0040289E"/>
    <w:rsid w:val="00406E21"/>
    <w:rsid w:val="0042383A"/>
    <w:rsid w:val="00425C55"/>
    <w:rsid w:val="00425F40"/>
    <w:rsid w:val="00443D3F"/>
    <w:rsid w:val="00444E8A"/>
    <w:rsid w:val="0044508D"/>
    <w:rsid w:val="00457D68"/>
    <w:rsid w:val="00462C49"/>
    <w:rsid w:val="004639CD"/>
    <w:rsid w:val="00470B7A"/>
    <w:rsid w:val="00490728"/>
    <w:rsid w:val="004917FA"/>
    <w:rsid w:val="00495449"/>
    <w:rsid w:val="004E6792"/>
    <w:rsid w:val="004E6C69"/>
    <w:rsid w:val="004F43B2"/>
    <w:rsid w:val="004F4442"/>
    <w:rsid w:val="004F7D5C"/>
    <w:rsid w:val="00503515"/>
    <w:rsid w:val="005174EC"/>
    <w:rsid w:val="00523B21"/>
    <w:rsid w:val="00527B7C"/>
    <w:rsid w:val="00527ED8"/>
    <w:rsid w:val="005301EA"/>
    <w:rsid w:val="00531553"/>
    <w:rsid w:val="00537158"/>
    <w:rsid w:val="0054360C"/>
    <w:rsid w:val="0055062C"/>
    <w:rsid w:val="00552C53"/>
    <w:rsid w:val="00562A61"/>
    <w:rsid w:val="005636FE"/>
    <w:rsid w:val="0057740C"/>
    <w:rsid w:val="005776DF"/>
    <w:rsid w:val="00581BFE"/>
    <w:rsid w:val="00583044"/>
    <w:rsid w:val="00597FEB"/>
    <w:rsid w:val="005A36E5"/>
    <w:rsid w:val="005B22A3"/>
    <w:rsid w:val="005B6221"/>
    <w:rsid w:val="005B782C"/>
    <w:rsid w:val="005C1D07"/>
    <w:rsid w:val="005D0A30"/>
    <w:rsid w:val="005E38A3"/>
    <w:rsid w:val="005E3ECD"/>
    <w:rsid w:val="005E7D16"/>
    <w:rsid w:val="005F7B5C"/>
    <w:rsid w:val="00600F97"/>
    <w:rsid w:val="00603FC0"/>
    <w:rsid w:val="00631200"/>
    <w:rsid w:val="00631779"/>
    <w:rsid w:val="006357F1"/>
    <w:rsid w:val="00643CE3"/>
    <w:rsid w:val="00653CBD"/>
    <w:rsid w:val="006756C8"/>
    <w:rsid w:val="00675C82"/>
    <w:rsid w:val="0068263B"/>
    <w:rsid w:val="0069247F"/>
    <w:rsid w:val="006A2637"/>
    <w:rsid w:val="006A4140"/>
    <w:rsid w:val="006A77FD"/>
    <w:rsid w:val="006B1E11"/>
    <w:rsid w:val="006B2434"/>
    <w:rsid w:val="006C5B24"/>
    <w:rsid w:val="006C6EAD"/>
    <w:rsid w:val="006E29AF"/>
    <w:rsid w:val="006E30EA"/>
    <w:rsid w:val="006E3110"/>
    <w:rsid w:val="006E465F"/>
    <w:rsid w:val="006F0BBA"/>
    <w:rsid w:val="006F5012"/>
    <w:rsid w:val="00705262"/>
    <w:rsid w:val="00706A19"/>
    <w:rsid w:val="00706BBC"/>
    <w:rsid w:val="00730EFA"/>
    <w:rsid w:val="00733C97"/>
    <w:rsid w:val="00745F96"/>
    <w:rsid w:val="00751D22"/>
    <w:rsid w:val="0075451B"/>
    <w:rsid w:val="0075778F"/>
    <w:rsid w:val="007634B9"/>
    <w:rsid w:val="007801AC"/>
    <w:rsid w:val="0078462F"/>
    <w:rsid w:val="00786D4D"/>
    <w:rsid w:val="00792C51"/>
    <w:rsid w:val="007A2FDE"/>
    <w:rsid w:val="007A71FC"/>
    <w:rsid w:val="007B35E6"/>
    <w:rsid w:val="007B5924"/>
    <w:rsid w:val="007D003D"/>
    <w:rsid w:val="007F7D50"/>
    <w:rsid w:val="0081354C"/>
    <w:rsid w:val="00815B19"/>
    <w:rsid w:val="00832BDE"/>
    <w:rsid w:val="008501C6"/>
    <w:rsid w:val="00855151"/>
    <w:rsid w:val="00861BB5"/>
    <w:rsid w:val="008841C5"/>
    <w:rsid w:val="008924DE"/>
    <w:rsid w:val="00893FC4"/>
    <w:rsid w:val="00896DEB"/>
    <w:rsid w:val="008C0E08"/>
    <w:rsid w:val="008C5C28"/>
    <w:rsid w:val="008D7CE1"/>
    <w:rsid w:val="008E4401"/>
    <w:rsid w:val="008F0A11"/>
    <w:rsid w:val="008F2534"/>
    <w:rsid w:val="008F584B"/>
    <w:rsid w:val="008F692A"/>
    <w:rsid w:val="00903405"/>
    <w:rsid w:val="00914C6B"/>
    <w:rsid w:val="00917158"/>
    <w:rsid w:val="00927BE7"/>
    <w:rsid w:val="00930B55"/>
    <w:rsid w:val="0094206B"/>
    <w:rsid w:val="009456CA"/>
    <w:rsid w:val="009527BC"/>
    <w:rsid w:val="00953264"/>
    <w:rsid w:val="00967369"/>
    <w:rsid w:val="00973A21"/>
    <w:rsid w:val="009912FC"/>
    <w:rsid w:val="009B0102"/>
    <w:rsid w:val="009B2B4E"/>
    <w:rsid w:val="009C5B22"/>
    <w:rsid w:val="009C773A"/>
    <w:rsid w:val="009D5732"/>
    <w:rsid w:val="009E659D"/>
    <w:rsid w:val="00A223EC"/>
    <w:rsid w:val="00A23185"/>
    <w:rsid w:val="00A33033"/>
    <w:rsid w:val="00A37217"/>
    <w:rsid w:val="00A40E33"/>
    <w:rsid w:val="00A450B4"/>
    <w:rsid w:val="00A52A8A"/>
    <w:rsid w:val="00A56524"/>
    <w:rsid w:val="00A7196E"/>
    <w:rsid w:val="00A82E91"/>
    <w:rsid w:val="00A836A4"/>
    <w:rsid w:val="00AB2DFE"/>
    <w:rsid w:val="00AB4DB3"/>
    <w:rsid w:val="00AB7E08"/>
    <w:rsid w:val="00AB7EFF"/>
    <w:rsid w:val="00AD533F"/>
    <w:rsid w:val="00B10BD9"/>
    <w:rsid w:val="00B1443A"/>
    <w:rsid w:val="00B272DC"/>
    <w:rsid w:val="00B378D7"/>
    <w:rsid w:val="00B5482E"/>
    <w:rsid w:val="00B76D7C"/>
    <w:rsid w:val="00B801CF"/>
    <w:rsid w:val="00B80B93"/>
    <w:rsid w:val="00B813DE"/>
    <w:rsid w:val="00B91535"/>
    <w:rsid w:val="00BA0B35"/>
    <w:rsid w:val="00BA78A4"/>
    <w:rsid w:val="00BB0FC4"/>
    <w:rsid w:val="00BB2547"/>
    <w:rsid w:val="00BC19CB"/>
    <w:rsid w:val="00BC216F"/>
    <w:rsid w:val="00BC39A6"/>
    <w:rsid w:val="00BC47FD"/>
    <w:rsid w:val="00BD6980"/>
    <w:rsid w:val="00BF4401"/>
    <w:rsid w:val="00BF6959"/>
    <w:rsid w:val="00C04C8C"/>
    <w:rsid w:val="00C10EAF"/>
    <w:rsid w:val="00C11CD7"/>
    <w:rsid w:val="00C34DFB"/>
    <w:rsid w:val="00C46A88"/>
    <w:rsid w:val="00C50635"/>
    <w:rsid w:val="00C57A37"/>
    <w:rsid w:val="00C66136"/>
    <w:rsid w:val="00C73317"/>
    <w:rsid w:val="00C9231B"/>
    <w:rsid w:val="00C9790A"/>
    <w:rsid w:val="00CA1C25"/>
    <w:rsid w:val="00CB215E"/>
    <w:rsid w:val="00CB2AF6"/>
    <w:rsid w:val="00CB3AED"/>
    <w:rsid w:val="00CC1FC5"/>
    <w:rsid w:val="00CC52F0"/>
    <w:rsid w:val="00CD36A4"/>
    <w:rsid w:val="00CD54F2"/>
    <w:rsid w:val="00CD573A"/>
    <w:rsid w:val="00CD6AAC"/>
    <w:rsid w:val="00CE70BF"/>
    <w:rsid w:val="00D04918"/>
    <w:rsid w:val="00D11064"/>
    <w:rsid w:val="00D1254F"/>
    <w:rsid w:val="00D258DC"/>
    <w:rsid w:val="00D317E6"/>
    <w:rsid w:val="00D36D99"/>
    <w:rsid w:val="00D55E3E"/>
    <w:rsid w:val="00D65276"/>
    <w:rsid w:val="00D742F5"/>
    <w:rsid w:val="00D8356F"/>
    <w:rsid w:val="00D8424E"/>
    <w:rsid w:val="00D872FA"/>
    <w:rsid w:val="00D95C9B"/>
    <w:rsid w:val="00D96997"/>
    <w:rsid w:val="00DA0835"/>
    <w:rsid w:val="00DA5431"/>
    <w:rsid w:val="00DD7C2F"/>
    <w:rsid w:val="00DE442A"/>
    <w:rsid w:val="00DF0D80"/>
    <w:rsid w:val="00E1132F"/>
    <w:rsid w:val="00E120A1"/>
    <w:rsid w:val="00E16CF5"/>
    <w:rsid w:val="00E25AEC"/>
    <w:rsid w:val="00E378DE"/>
    <w:rsid w:val="00E432E4"/>
    <w:rsid w:val="00E54FDB"/>
    <w:rsid w:val="00E556F9"/>
    <w:rsid w:val="00E6269F"/>
    <w:rsid w:val="00E62F06"/>
    <w:rsid w:val="00E63358"/>
    <w:rsid w:val="00E7549C"/>
    <w:rsid w:val="00E872AE"/>
    <w:rsid w:val="00E95AD6"/>
    <w:rsid w:val="00EA3B24"/>
    <w:rsid w:val="00EB2717"/>
    <w:rsid w:val="00EB5034"/>
    <w:rsid w:val="00EC16A3"/>
    <w:rsid w:val="00ED176C"/>
    <w:rsid w:val="00ED7F31"/>
    <w:rsid w:val="00EE4DF4"/>
    <w:rsid w:val="00EE5340"/>
    <w:rsid w:val="00EF55CC"/>
    <w:rsid w:val="00F17B83"/>
    <w:rsid w:val="00F252C8"/>
    <w:rsid w:val="00F27F46"/>
    <w:rsid w:val="00F42D7B"/>
    <w:rsid w:val="00F45B46"/>
    <w:rsid w:val="00F46F1F"/>
    <w:rsid w:val="00F56ADA"/>
    <w:rsid w:val="00F61E39"/>
    <w:rsid w:val="00F632D5"/>
    <w:rsid w:val="00F717DD"/>
    <w:rsid w:val="00F80165"/>
    <w:rsid w:val="00F8092A"/>
    <w:rsid w:val="00F82512"/>
    <w:rsid w:val="00F8779A"/>
    <w:rsid w:val="00F91126"/>
    <w:rsid w:val="00F968AE"/>
    <w:rsid w:val="00F96F0E"/>
    <w:rsid w:val="00FA5B36"/>
    <w:rsid w:val="00FA7746"/>
    <w:rsid w:val="00FB0D2D"/>
    <w:rsid w:val="00FB3CDA"/>
    <w:rsid w:val="00FB7761"/>
    <w:rsid w:val="00FE0455"/>
    <w:rsid w:val="00FE5234"/>
    <w:rsid w:val="00FE67FC"/>
    <w:rsid w:val="00FE6D09"/>
    <w:rsid w:val="00FF3E74"/>
    <w:rsid w:val="00FF6A4B"/>
    <w:rsid w:val="00FF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B5365"/>
  <w15:docId w15:val="{A246DCA9-38FE-42F4-82DF-A3F44C4A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0E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32363"/>
    <w:pPr>
      <w:spacing w:before="100" w:beforeAutospacing="1" w:after="100" w:afterAutospacing="1" w:line="240" w:lineRule="auto"/>
    </w:pPr>
    <w:rPr>
      <w:rFonts w:ascii="Verdana" w:eastAsia="Times New Roman" w:hAnsi="Verdana" w:cs="Arial"/>
    </w:rPr>
  </w:style>
  <w:style w:type="paragraph" w:styleId="BalloonText">
    <w:name w:val="Balloon Text"/>
    <w:basedOn w:val="Normal"/>
    <w:link w:val="BalloonTextChar"/>
    <w:uiPriority w:val="99"/>
    <w:semiHidden/>
    <w:unhideWhenUsed/>
    <w:rsid w:val="00332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63"/>
    <w:rPr>
      <w:rFonts w:ascii="Tahoma" w:hAnsi="Tahoma" w:cs="Tahoma"/>
      <w:sz w:val="16"/>
      <w:szCs w:val="16"/>
    </w:rPr>
  </w:style>
  <w:style w:type="paragraph" w:styleId="Header">
    <w:name w:val="header"/>
    <w:basedOn w:val="Normal"/>
    <w:link w:val="HeaderChar"/>
    <w:uiPriority w:val="99"/>
    <w:unhideWhenUsed/>
    <w:rsid w:val="00C5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A37"/>
  </w:style>
  <w:style w:type="paragraph" w:styleId="Footer">
    <w:name w:val="footer"/>
    <w:basedOn w:val="Normal"/>
    <w:link w:val="FooterChar"/>
    <w:uiPriority w:val="99"/>
    <w:unhideWhenUsed/>
    <w:rsid w:val="00C5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A37"/>
  </w:style>
  <w:style w:type="character" w:styleId="Hyperlink">
    <w:name w:val="Hyperlink"/>
    <w:rsid w:val="00E25AEC"/>
    <w:rPr>
      <w:color w:val="0000FF"/>
      <w:u w:val="single"/>
    </w:rPr>
  </w:style>
  <w:style w:type="character" w:customStyle="1" w:styleId="Heading1Char">
    <w:name w:val="Heading 1 Char"/>
    <w:basedOn w:val="DefaultParagraphFont"/>
    <w:link w:val="Heading1"/>
    <w:uiPriority w:val="9"/>
    <w:rsid w:val="008C0E08"/>
    <w:rPr>
      <w:rFonts w:ascii="Times New Roman" w:eastAsia="Times New Roman" w:hAnsi="Times New Roman" w:cs="Times New Roman"/>
      <w:b/>
      <w:bCs/>
      <w:kern w:val="36"/>
      <w:sz w:val="48"/>
      <w:szCs w:val="48"/>
    </w:rPr>
  </w:style>
  <w:style w:type="paragraph" w:customStyle="1" w:styleId="top-05">
    <w:name w:val="top-05"/>
    <w:basedOn w:val="Normal"/>
    <w:rsid w:val="008C0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C0E08"/>
  </w:style>
  <w:style w:type="paragraph" w:styleId="NoSpacing">
    <w:name w:val="No Spacing"/>
    <w:uiPriority w:val="1"/>
    <w:qFormat/>
    <w:rsid w:val="00DF0D80"/>
    <w:pPr>
      <w:spacing w:after="0" w:line="240" w:lineRule="auto"/>
    </w:pPr>
  </w:style>
  <w:style w:type="character" w:styleId="UnresolvedMention">
    <w:name w:val="Unresolved Mention"/>
    <w:basedOn w:val="DefaultParagraphFont"/>
    <w:uiPriority w:val="99"/>
    <w:semiHidden/>
    <w:unhideWhenUsed/>
    <w:rsid w:val="00192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6009">
      <w:bodyDiv w:val="1"/>
      <w:marLeft w:val="0"/>
      <w:marRight w:val="0"/>
      <w:marTop w:val="0"/>
      <w:marBottom w:val="0"/>
      <w:divBdr>
        <w:top w:val="none" w:sz="0" w:space="0" w:color="auto"/>
        <w:left w:val="none" w:sz="0" w:space="0" w:color="auto"/>
        <w:bottom w:val="none" w:sz="0" w:space="0" w:color="auto"/>
        <w:right w:val="none" w:sz="0" w:space="0" w:color="auto"/>
      </w:divBdr>
      <w:divsChild>
        <w:div w:id="669677136">
          <w:marLeft w:val="0"/>
          <w:marRight w:val="240"/>
          <w:marTop w:val="0"/>
          <w:marBottom w:val="0"/>
          <w:divBdr>
            <w:top w:val="none" w:sz="0" w:space="0" w:color="auto"/>
            <w:left w:val="none" w:sz="0" w:space="0" w:color="auto"/>
            <w:bottom w:val="none" w:sz="0" w:space="0" w:color="auto"/>
            <w:right w:val="none" w:sz="0" w:space="0" w:color="auto"/>
          </w:divBdr>
          <w:divsChild>
            <w:div w:id="516428035">
              <w:marLeft w:val="0"/>
              <w:marRight w:val="0"/>
              <w:marTop w:val="0"/>
              <w:marBottom w:val="0"/>
              <w:divBdr>
                <w:top w:val="none" w:sz="0" w:space="0" w:color="auto"/>
                <w:left w:val="none" w:sz="0" w:space="0" w:color="auto"/>
                <w:bottom w:val="none" w:sz="0" w:space="0" w:color="auto"/>
                <w:right w:val="none" w:sz="0" w:space="0" w:color="auto"/>
              </w:divBdr>
              <w:divsChild>
                <w:div w:id="19288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1966">
          <w:marLeft w:val="0"/>
          <w:marRight w:val="240"/>
          <w:marTop w:val="0"/>
          <w:marBottom w:val="0"/>
          <w:divBdr>
            <w:top w:val="none" w:sz="0" w:space="0" w:color="auto"/>
            <w:left w:val="none" w:sz="0" w:space="0" w:color="auto"/>
            <w:bottom w:val="none" w:sz="0" w:space="0" w:color="auto"/>
            <w:right w:val="none" w:sz="0" w:space="0" w:color="auto"/>
          </w:divBdr>
          <w:divsChild>
            <w:div w:id="941490991">
              <w:marLeft w:val="0"/>
              <w:marRight w:val="0"/>
              <w:marTop w:val="0"/>
              <w:marBottom w:val="0"/>
              <w:divBdr>
                <w:top w:val="none" w:sz="0" w:space="0" w:color="auto"/>
                <w:left w:val="none" w:sz="0" w:space="0" w:color="auto"/>
                <w:bottom w:val="none" w:sz="0" w:space="0" w:color="auto"/>
                <w:right w:val="none" w:sz="0" w:space="0" w:color="auto"/>
              </w:divBdr>
              <w:divsChild>
                <w:div w:id="308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6469">
          <w:marLeft w:val="0"/>
          <w:marRight w:val="0"/>
          <w:marTop w:val="750"/>
          <w:marBottom w:val="0"/>
          <w:divBdr>
            <w:top w:val="none" w:sz="0" w:space="0" w:color="auto"/>
            <w:left w:val="none" w:sz="0" w:space="0" w:color="auto"/>
            <w:bottom w:val="none" w:sz="0" w:space="0" w:color="auto"/>
            <w:right w:val="none" w:sz="0" w:space="0" w:color="auto"/>
          </w:divBdr>
          <w:divsChild>
            <w:div w:id="769937351">
              <w:marLeft w:val="0"/>
              <w:marRight w:val="0"/>
              <w:marTop w:val="0"/>
              <w:marBottom w:val="0"/>
              <w:divBdr>
                <w:top w:val="none" w:sz="0" w:space="0" w:color="auto"/>
                <w:left w:val="none" w:sz="0" w:space="0" w:color="auto"/>
                <w:bottom w:val="none" w:sz="0" w:space="0" w:color="auto"/>
                <w:right w:val="none" w:sz="0" w:space="0" w:color="auto"/>
              </w:divBdr>
              <w:divsChild>
                <w:div w:id="1123578375">
                  <w:marLeft w:val="0"/>
                  <w:marRight w:val="0"/>
                  <w:marTop w:val="0"/>
                  <w:marBottom w:val="0"/>
                  <w:divBdr>
                    <w:top w:val="none" w:sz="0" w:space="0" w:color="auto"/>
                    <w:left w:val="none" w:sz="0" w:space="0" w:color="auto"/>
                    <w:bottom w:val="none" w:sz="0" w:space="0" w:color="auto"/>
                    <w:right w:val="none" w:sz="0" w:space="0" w:color="auto"/>
                  </w:divBdr>
                  <w:divsChild>
                    <w:div w:id="10368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0168">
      <w:bodyDiv w:val="1"/>
      <w:marLeft w:val="0"/>
      <w:marRight w:val="0"/>
      <w:marTop w:val="0"/>
      <w:marBottom w:val="0"/>
      <w:divBdr>
        <w:top w:val="none" w:sz="0" w:space="0" w:color="auto"/>
        <w:left w:val="none" w:sz="0" w:space="0" w:color="auto"/>
        <w:bottom w:val="none" w:sz="0" w:space="0" w:color="auto"/>
        <w:right w:val="none" w:sz="0" w:space="0" w:color="auto"/>
      </w:divBdr>
      <w:divsChild>
        <w:div w:id="586115710">
          <w:marLeft w:val="0"/>
          <w:marRight w:val="240"/>
          <w:marTop w:val="0"/>
          <w:marBottom w:val="0"/>
          <w:divBdr>
            <w:top w:val="none" w:sz="0" w:space="0" w:color="auto"/>
            <w:left w:val="none" w:sz="0" w:space="0" w:color="auto"/>
            <w:bottom w:val="none" w:sz="0" w:space="0" w:color="auto"/>
            <w:right w:val="none" w:sz="0" w:space="0" w:color="auto"/>
          </w:divBdr>
          <w:divsChild>
            <w:div w:id="1437290219">
              <w:marLeft w:val="0"/>
              <w:marRight w:val="0"/>
              <w:marTop w:val="0"/>
              <w:marBottom w:val="0"/>
              <w:divBdr>
                <w:top w:val="none" w:sz="0" w:space="0" w:color="auto"/>
                <w:left w:val="none" w:sz="0" w:space="0" w:color="auto"/>
                <w:bottom w:val="none" w:sz="0" w:space="0" w:color="auto"/>
                <w:right w:val="none" w:sz="0" w:space="0" w:color="auto"/>
              </w:divBdr>
              <w:divsChild>
                <w:div w:id="15965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841">
          <w:marLeft w:val="0"/>
          <w:marRight w:val="240"/>
          <w:marTop w:val="0"/>
          <w:marBottom w:val="0"/>
          <w:divBdr>
            <w:top w:val="none" w:sz="0" w:space="0" w:color="auto"/>
            <w:left w:val="none" w:sz="0" w:space="0" w:color="auto"/>
            <w:bottom w:val="none" w:sz="0" w:space="0" w:color="auto"/>
            <w:right w:val="none" w:sz="0" w:space="0" w:color="auto"/>
          </w:divBdr>
          <w:divsChild>
            <w:div w:id="889267424">
              <w:marLeft w:val="0"/>
              <w:marRight w:val="0"/>
              <w:marTop w:val="0"/>
              <w:marBottom w:val="0"/>
              <w:divBdr>
                <w:top w:val="none" w:sz="0" w:space="0" w:color="auto"/>
                <w:left w:val="none" w:sz="0" w:space="0" w:color="auto"/>
                <w:bottom w:val="none" w:sz="0" w:space="0" w:color="auto"/>
                <w:right w:val="none" w:sz="0" w:space="0" w:color="auto"/>
              </w:divBdr>
              <w:divsChild>
                <w:div w:id="53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4377">
          <w:marLeft w:val="0"/>
          <w:marRight w:val="0"/>
          <w:marTop w:val="750"/>
          <w:marBottom w:val="0"/>
          <w:divBdr>
            <w:top w:val="none" w:sz="0" w:space="0" w:color="auto"/>
            <w:left w:val="none" w:sz="0" w:space="0" w:color="auto"/>
            <w:bottom w:val="none" w:sz="0" w:space="0" w:color="auto"/>
            <w:right w:val="none" w:sz="0" w:space="0" w:color="auto"/>
          </w:divBdr>
          <w:divsChild>
            <w:div w:id="1116294500">
              <w:marLeft w:val="0"/>
              <w:marRight w:val="0"/>
              <w:marTop w:val="0"/>
              <w:marBottom w:val="0"/>
              <w:divBdr>
                <w:top w:val="none" w:sz="0" w:space="0" w:color="auto"/>
                <w:left w:val="none" w:sz="0" w:space="0" w:color="auto"/>
                <w:bottom w:val="none" w:sz="0" w:space="0" w:color="auto"/>
                <w:right w:val="none" w:sz="0" w:space="0" w:color="auto"/>
              </w:divBdr>
              <w:divsChild>
                <w:div w:id="793913348">
                  <w:marLeft w:val="0"/>
                  <w:marRight w:val="0"/>
                  <w:marTop w:val="0"/>
                  <w:marBottom w:val="0"/>
                  <w:divBdr>
                    <w:top w:val="none" w:sz="0" w:space="0" w:color="auto"/>
                    <w:left w:val="none" w:sz="0" w:space="0" w:color="auto"/>
                    <w:bottom w:val="none" w:sz="0" w:space="0" w:color="auto"/>
                    <w:right w:val="none" w:sz="0" w:space="0" w:color="auto"/>
                  </w:divBdr>
                  <w:divsChild>
                    <w:div w:id="3840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89686">
      <w:bodyDiv w:val="1"/>
      <w:marLeft w:val="0"/>
      <w:marRight w:val="0"/>
      <w:marTop w:val="0"/>
      <w:marBottom w:val="0"/>
      <w:divBdr>
        <w:top w:val="none" w:sz="0" w:space="0" w:color="auto"/>
        <w:left w:val="none" w:sz="0" w:space="0" w:color="auto"/>
        <w:bottom w:val="none" w:sz="0" w:space="0" w:color="auto"/>
        <w:right w:val="none" w:sz="0" w:space="0" w:color="auto"/>
      </w:divBdr>
      <w:divsChild>
        <w:div w:id="1464808692">
          <w:marLeft w:val="0"/>
          <w:marRight w:val="240"/>
          <w:marTop w:val="0"/>
          <w:marBottom w:val="0"/>
          <w:divBdr>
            <w:top w:val="none" w:sz="0" w:space="0" w:color="auto"/>
            <w:left w:val="none" w:sz="0" w:space="0" w:color="auto"/>
            <w:bottom w:val="none" w:sz="0" w:space="0" w:color="auto"/>
            <w:right w:val="none" w:sz="0" w:space="0" w:color="auto"/>
          </w:divBdr>
          <w:divsChild>
            <w:div w:id="687802134">
              <w:marLeft w:val="0"/>
              <w:marRight w:val="0"/>
              <w:marTop w:val="0"/>
              <w:marBottom w:val="0"/>
              <w:divBdr>
                <w:top w:val="none" w:sz="0" w:space="0" w:color="auto"/>
                <w:left w:val="none" w:sz="0" w:space="0" w:color="auto"/>
                <w:bottom w:val="none" w:sz="0" w:space="0" w:color="auto"/>
                <w:right w:val="none" w:sz="0" w:space="0" w:color="auto"/>
              </w:divBdr>
              <w:divsChild>
                <w:div w:id="9570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8362">
          <w:marLeft w:val="0"/>
          <w:marRight w:val="240"/>
          <w:marTop w:val="0"/>
          <w:marBottom w:val="0"/>
          <w:divBdr>
            <w:top w:val="none" w:sz="0" w:space="0" w:color="auto"/>
            <w:left w:val="none" w:sz="0" w:space="0" w:color="auto"/>
            <w:bottom w:val="none" w:sz="0" w:space="0" w:color="auto"/>
            <w:right w:val="none" w:sz="0" w:space="0" w:color="auto"/>
          </w:divBdr>
          <w:divsChild>
            <w:div w:id="658001199">
              <w:marLeft w:val="0"/>
              <w:marRight w:val="0"/>
              <w:marTop w:val="0"/>
              <w:marBottom w:val="0"/>
              <w:divBdr>
                <w:top w:val="none" w:sz="0" w:space="0" w:color="auto"/>
                <w:left w:val="none" w:sz="0" w:space="0" w:color="auto"/>
                <w:bottom w:val="none" w:sz="0" w:space="0" w:color="auto"/>
                <w:right w:val="none" w:sz="0" w:space="0" w:color="auto"/>
              </w:divBdr>
              <w:divsChild>
                <w:div w:id="1931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7059">
          <w:marLeft w:val="0"/>
          <w:marRight w:val="0"/>
          <w:marTop w:val="750"/>
          <w:marBottom w:val="0"/>
          <w:divBdr>
            <w:top w:val="none" w:sz="0" w:space="0" w:color="auto"/>
            <w:left w:val="none" w:sz="0" w:space="0" w:color="auto"/>
            <w:bottom w:val="none" w:sz="0" w:space="0" w:color="auto"/>
            <w:right w:val="none" w:sz="0" w:space="0" w:color="auto"/>
          </w:divBdr>
          <w:divsChild>
            <w:div w:id="706026389">
              <w:marLeft w:val="0"/>
              <w:marRight w:val="0"/>
              <w:marTop w:val="0"/>
              <w:marBottom w:val="0"/>
              <w:divBdr>
                <w:top w:val="none" w:sz="0" w:space="0" w:color="auto"/>
                <w:left w:val="none" w:sz="0" w:space="0" w:color="auto"/>
                <w:bottom w:val="none" w:sz="0" w:space="0" w:color="auto"/>
                <w:right w:val="none" w:sz="0" w:space="0" w:color="auto"/>
              </w:divBdr>
              <w:divsChild>
                <w:div w:id="336659073">
                  <w:marLeft w:val="0"/>
                  <w:marRight w:val="0"/>
                  <w:marTop w:val="0"/>
                  <w:marBottom w:val="0"/>
                  <w:divBdr>
                    <w:top w:val="none" w:sz="0" w:space="0" w:color="auto"/>
                    <w:left w:val="none" w:sz="0" w:space="0" w:color="auto"/>
                    <w:bottom w:val="none" w:sz="0" w:space="0" w:color="auto"/>
                    <w:right w:val="none" w:sz="0" w:space="0" w:color="auto"/>
                  </w:divBdr>
                  <w:divsChild>
                    <w:div w:id="11017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kentla@legacyacademynm.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80EA-0ED9-46D1-90A2-E94B0775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rpacheco</dc:creator>
  <cp:lastModifiedBy>Meriah Kentla</cp:lastModifiedBy>
  <cp:revision>8</cp:revision>
  <cp:lastPrinted>2023-08-07T22:52:00Z</cp:lastPrinted>
  <dcterms:created xsi:type="dcterms:W3CDTF">2023-08-07T22:53:00Z</dcterms:created>
  <dcterms:modified xsi:type="dcterms:W3CDTF">2023-08-08T17:42:00Z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089a39d97b31e46dcf65e6ba30167f7d89c62d3411fdce34f834304d72a57024</vt:lpwstr>
  </property>
</Properties>
</file>